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23D9" w14:textId="77777777" w:rsidR="00246DDE" w:rsidRPr="006669A1" w:rsidRDefault="00246DDE" w:rsidP="00246DDE">
      <w:pPr>
        <w:spacing w:line="400" w:lineRule="exact"/>
        <w:jc w:val="center"/>
        <w:rPr>
          <w:b/>
          <w:bCs/>
          <w:sz w:val="24"/>
          <w:szCs w:val="28"/>
        </w:rPr>
      </w:pPr>
      <w:r w:rsidRPr="006669A1">
        <w:rPr>
          <w:rFonts w:hint="eastAsia"/>
          <w:b/>
          <w:bCs/>
          <w:sz w:val="28"/>
          <w:szCs w:val="32"/>
        </w:rPr>
        <w:t>志望理由書（書式A）作成要領</w:t>
      </w:r>
      <w:r>
        <w:rPr>
          <w:rFonts w:hint="eastAsia"/>
          <w:b/>
          <w:bCs/>
          <w:sz w:val="24"/>
          <w:szCs w:val="28"/>
        </w:rPr>
        <w:t xml:space="preserve"> </w:t>
      </w:r>
    </w:p>
    <w:p w14:paraId="35942316" w14:textId="77777777" w:rsidR="00246DDE" w:rsidRPr="006669A1" w:rsidRDefault="00246DDE" w:rsidP="00246DDE">
      <w:pPr>
        <w:widowControl w:val="0"/>
        <w:jc w:val="both"/>
        <w:rPr>
          <w:color w:val="000000" w:themeColor="text1"/>
          <w:szCs w:val="21"/>
        </w:rPr>
      </w:pPr>
    </w:p>
    <w:p w14:paraId="0F12C203" w14:textId="77777777" w:rsidR="00246DDE" w:rsidRPr="006669A1" w:rsidRDefault="00246DDE" w:rsidP="00246DDE">
      <w:pPr>
        <w:widowControl w:val="0"/>
        <w:jc w:val="both"/>
        <w:rPr>
          <w:rFonts w:eastAsiaTheme="minorHAnsi"/>
          <w:color w:val="000000" w:themeColor="text1"/>
          <w:szCs w:val="21"/>
        </w:rPr>
      </w:pPr>
      <w:r>
        <w:rPr>
          <w:rFonts w:hint="eastAsia"/>
          <w:color w:val="000000" w:themeColor="text1"/>
          <w:szCs w:val="21"/>
        </w:rPr>
        <w:t>1回生入学</w:t>
      </w:r>
    </w:p>
    <w:tbl>
      <w:tblPr>
        <w:tblStyle w:val="aa"/>
        <w:tblW w:w="0" w:type="auto"/>
        <w:tblInd w:w="-5" w:type="dxa"/>
        <w:tblLook w:val="04A0" w:firstRow="1" w:lastRow="0" w:firstColumn="1" w:lastColumn="0" w:noHBand="0" w:noVBand="1"/>
      </w:tblPr>
      <w:tblGrid>
        <w:gridCol w:w="10461"/>
      </w:tblGrid>
      <w:tr w:rsidR="00246DDE" w14:paraId="1AC341B1" w14:textId="77777777" w:rsidTr="00A8102A">
        <w:tc>
          <w:tcPr>
            <w:tcW w:w="10461" w:type="dxa"/>
          </w:tcPr>
          <w:p w14:paraId="5DA99759" w14:textId="77777777" w:rsidR="00246DDE" w:rsidRPr="00A214B3" w:rsidRDefault="00246DDE" w:rsidP="00A8102A">
            <w:pPr>
              <w:spacing w:line="360" w:lineRule="exact"/>
              <w:rPr>
                <w:color w:val="000000" w:themeColor="text1"/>
                <w:szCs w:val="21"/>
              </w:rPr>
            </w:pPr>
            <w:r>
              <w:rPr>
                <w:rFonts w:hint="eastAsia"/>
                <w:color w:val="000000" w:themeColor="text1"/>
                <w:szCs w:val="21"/>
              </w:rPr>
              <w:t>本</w:t>
            </w:r>
            <w:r w:rsidRPr="00A214B3">
              <w:rPr>
                <w:color w:val="000000" w:themeColor="text1"/>
                <w:szCs w:val="21"/>
              </w:rPr>
              <w:t>学のアドミッション・ポリシーとAPU2030ビジョン「APUで学んだ人たちが世界を変える」を読んだうえで、下記の事項を踏まえて、できるだけ具体的に述べてください。</w:t>
            </w:r>
          </w:p>
          <w:p w14:paraId="4E201C41" w14:textId="77777777" w:rsidR="00246DDE" w:rsidRPr="00F71FBA" w:rsidRDefault="00246DDE" w:rsidP="00A8102A">
            <w:pPr>
              <w:pStyle w:val="a9"/>
              <w:widowControl w:val="0"/>
              <w:numPr>
                <w:ilvl w:val="0"/>
                <w:numId w:val="6"/>
              </w:numPr>
              <w:spacing w:line="360" w:lineRule="exact"/>
              <w:jc w:val="both"/>
              <w:rPr>
                <w:color w:val="000000" w:themeColor="text1"/>
                <w:szCs w:val="21"/>
              </w:rPr>
            </w:pPr>
            <w:r w:rsidRPr="00F71FBA">
              <w:rPr>
                <w:color w:val="000000" w:themeColor="text1"/>
                <w:szCs w:val="21"/>
              </w:rPr>
              <w:t>中学卒業以降の学修や課外活動等を通じた成長</w:t>
            </w:r>
          </w:p>
          <w:p w14:paraId="40E8CB2C" w14:textId="77777777" w:rsidR="00246DDE" w:rsidRPr="00F71FBA" w:rsidRDefault="00246DDE" w:rsidP="00A8102A">
            <w:pPr>
              <w:pStyle w:val="a9"/>
              <w:widowControl w:val="0"/>
              <w:numPr>
                <w:ilvl w:val="0"/>
                <w:numId w:val="6"/>
              </w:numPr>
              <w:spacing w:line="360" w:lineRule="exact"/>
              <w:jc w:val="both"/>
              <w:rPr>
                <w:color w:val="000000" w:themeColor="text1"/>
                <w:szCs w:val="21"/>
              </w:rPr>
            </w:pPr>
            <w:r w:rsidRPr="00F71FBA">
              <w:rPr>
                <w:color w:val="000000" w:themeColor="text1"/>
                <w:szCs w:val="21"/>
              </w:rPr>
              <w:t>本学部を選んだ理由、学びたいこと</w:t>
            </w:r>
          </w:p>
          <w:p w14:paraId="3DC71D7E" w14:textId="77777777" w:rsidR="00246DDE" w:rsidRPr="00FB19DF" w:rsidRDefault="00246DDE" w:rsidP="00A8102A">
            <w:pPr>
              <w:widowControl w:val="0"/>
              <w:spacing w:line="360" w:lineRule="exact"/>
              <w:ind w:firstLineChars="100" w:firstLine="220"/>
              <w:jc w:val="both"/>
              <w:rPr>
                <w:color w:val="000000" w:themeColor="text1"/>
                <w:szCs w:val="21"/>
              </w:rPr>
            </w:pPr>
            <w:r>
              <w:rPr>
                <w:rFonts w:hint="eastAsia"/>
                <w:color w:val="000000" w:themeColor="text1"/>
                <w:szCs w:val="21"/>
              </w:rPr>
              <w:t xml:space="preserve">③ </w:t>
            </w:r>
            <w:r w:rsidRPr="00FB19DF">
              <w:rPr>
                <w:color w:val="000000" w:themeColor="text1"/>
                <w:szCs w:val="21"/>
              </w:rPr>
              <w:t>本学卒業後に描いている将来像</w:t>
            </w:r>
          </w:p>
        </w:tc>
      </w:tr>
    </w:tbl>
    <w:p w14:paraId="4FBBF1C0" w14:textId="77777777" w:rsidR="00246DDE" w:rsidRDefault="00246DDE" w:rsidP="00246DDE">
      <w:pPr>
        <w:widowControl w:val="0"/>
        <w:jc w:val="both"/>
        <w:rPr>
          <w:color w:val="000000" w:themeColor="text1"/>
          <w:szCs w:val="21"/>
        </w:rPr>
      </w:pPr>
    </w:p>
    <w:p w14:paraId="78363368" w14:textId="77777777" w:rsidR="00246DDE" w:rsidRDefault="00246DDE" w:rsidP="00246DDE">
      <w:pPr>
        <w:widowControl w:val="0"/>
        <w:jc w:val="both"/>
        <w:rPr>
          <w:color w:val="000000" w:themeColor="text1"/>
          <w:szCs w:val="21"/>
        </w:rPr>
      </w:pPr>
      <w:r w:rsidRPr="00A214B3">
        <w:rPr>
          <w:color w:val="000000" w:themeColor="text1"/>
          <w:szCs w:val="21"/>
        </w:rPr>
        <w:t>編入・転入・学士入学者</w:t>
      </w:r>
    </w:p>
    <w:tbl>
      <w:tblPr>
        <w:tblStyle w:val="aa"/>
        <w:tblW w:w="0" w:type="auto"/>
        <w:tblLook w:val="04A0" w:firstRow="1" w:lastRow="0" w:firstColumn="1" w:lastColumn="0" w:noHBand="0" w:noVBand="1"/>
      </w:tblPr>
      <w:tblGrid>
        <w:gridCol w:w="10456"/>
      </w:tblGrid>
      <w:tr w:rsidR="00246DDE" w14:paraId="558A397D" w14:textId="77777777" w:rsidTr="00A8102A">
        <w:tc>
          <w:tcPr>
            <w:tcW w:w="10456" w:type="dxa"/>
          </w:tcPr>
          <w:p w14:paraId="525F02C2" w14:textId="77777777" w:rsidR="00246DDE" w:rsidRDefault="00246DDE" w:rsidP="00A8102A">
            <w:pPr>
              <w:spacing w:line="360" w:lineRule="exact"/>
              <w:rPr>
                <w:color w:val="000000" w:themeColor="text1"/>
                <w:szCs w:val="21"/>
              </w:rPr>
            </w:pPr>
            <w:r w:rsidRPr="00A214B3">
              <w:rPr>
                <w:color w:val="000000" w:themeColor="text1"/>
                <w:szCs w:val="21"/>
              </w:rPr>
              <w:t>本学のアドミッション・ポリシーとAPU2030ビジョン「APUで学んだ人たちが世界を変える」を読んだうえで、下記の事項を踏まえて、できるだけ具体的に述べてください。</w:t>
            </w:r>
          </w:p>
          <w:p w14:paraId="21F9AE8F" w14:textId="77777777" w:rsidR="00246DDE" w:rsidRDefault="00246DDE" w:rsidP="00A8102A">
            <w:pPr>
              <w:pStyle w:val="a9"/>
              <w:widowControl w:val="0"/>
              <w:numPr>
                <w:ilvl w:val="0"/>
                <w:numId w:val="9"/>
              </w:numPr>
              <w:spacing w:line="360" w:lineRule="exact"/>
              <w:ind w:left="465" w:hanging="357"/>
              <w:jc w:val="both"/>
              <w:rPr>
                <w:color w:val="000000" w:themeColor="text1"/>
                <w:szCs w:val="21"/>
              </w:rPr>
            </w:pPr>
            <w:r w:rsidRPr="00F71FBA">
              <w:rPr>
                <w:color w:val="000000" w:themeColor="text1"/>
                <w:szCs w:val="21"/>
              </w:rPr>
              <w:t>在籍している（していた）高等教育機関での学修・課外活動等を通して、どのような知識・能力を身に</w:t>
            </w:r>
            <w:r w:rsidRPr="00F71FBA">
              <w:rPr>
                <w:rFonts w:hint="eastAsia"/>
                <w:color w:val="000000" w:themeColor="text1"/>
                <w:szCs w:val="21"/>
              </w:rPr>
              <w:t>つ</w:t>
            </w:r>
            <w:r w:rsidRPr="00F71FBA">
              <w:rPr>
                <w:color w:val="000000" w:themeColor="text1"/>
                <w:szCs w:val="21"/>
              </w:rPr>
              <w:t>けたか述べなさい</w:t>
            </w:r>
            <w:r w:rsidRPr="00F71FBA">
              <w:rPr>
                <w:rFonts w:hint="eastAsia"/>
                <w:color w:val="000000" w:themeColor="text1"/>
                <w:szCs w:val="21"/>
              </w:rPr>
              <w:t>。</w:t>
            </w:r>
          </w:p>
          <w:p w14:paraId="02AA74E0" w14:textId="77777777" w:rsidR="00246DDE" w:rsidRPr="00F71FBA" w:rsidRDefault="00246DDE" w:rsidP="00A8102A">
            <w:pPr>
              <w:pStyle w:val="a9"/>
              <w:widowControl w:val="0"/>
              <w:numPr>
                <w:ilvl w:val="0"/>
                <w:numId w:val="9"/>
              </w:numPr>
              <w:spacing w:line="360" w:lineRule="exact"/>
              <w:ind w:left="465" w:hanging="357"/>
              <w:jc w:val="both"/>
              <w:rPr>
                <w:color w:val="000000" w:themeColor="text1"/>
                <w:szCs w:val="21"/>
              </w:rPr>
            </w:pPr>
            <w:r w:rsidRPr="00F71FBA">
              <w:rPr>
                <w:rFonts w:asciiTheme="minorEastAsia" w:hAnsiTheme="minorEastAsia" w:cs="Segoe UI" w:hint="eastAsia"/>
                <w:kern w:val="0"/>
                <w14:ligatures w14:val="none"/>
              </w:rPr>
              <w:t>本学卒業に向けてどのような分野をどういった視点で学修・研究したいか、計画を述べなさい。</w:t>
            </w:r>
          </w:p>
          <w:p w14:paraId="60526F71" w14:textId="77777777" w:rsidR="00246DDE" w:rsidRPr="00F71FBA" w:rsidRDefault="00246DDE" w:rsidP="00A8102A">
            <w:pPr>
              <w:pStyle w:val="a9"/>
              <w:widowControl w:val="0"/>
              <w:numPr>
                <w:ilvl w:val="0"/>
                <w:numId w:val="9"/>
              </w:numPr>
              <w:spacing w:line="360" w:lineRule="exact"/>
              <w:ind w:left="465" w:hanging="357"/>
              <w:jc w:val="both"/>
              <w:rPr>
                <w:color w:val="000000" w:themeColor="text1"/>
                <w:szCs w:val="21"/>
              </w:rPr>
            </w:pPr>
            <w:r w:rsidRPr="00F71FBA">
              <w:rPr>
                <w:rFonts w:asciiTheme="minorEastAsia" w:hAnsiTheme="minorEastAsia" w:hint="eastAsia"/>
              </w:rPr>
              <w:t>本学卒業後に描いている将来像について述べなさい。</w:t>
            </w:r>
          </w:p>
        </w:tc>
      </w:tr>
    </w:tbl>
    <w:p w14:paraId="32CC4F6C" w14:textId="77777777" w:rsidR="00246DDE" w:rsidRDefault="00246DDE" w:rsidP="00246DDE">
      <w:pPr>
        <w:widowControl w:val="0"/>
        <w:jc w:val="both"/>
        <w:rPr>
          <w:color w:val="000000" w:themeColor="text1"/>
          <w:szCs w:val="21"/>
        </w:rPr>
      </w:pPr>
    </w:p>
    <w:p w14:paraId="630FA1FF" w14:textId="77777777" w:rsidR="00246DDE" w:rsidRPr="00FB19DF" w:rsidRDefault="00246DDE" w:rsidP="00246DDE">
      <w:pPr>
        <w:spacing w:line="240" w:lineRule="auto"/>
        <w:rPr>
          <w:b/>
          <w:bCs/>
          <w:color w:val="000000" w:themeColor="text1"/>
          <w:sz w:val="21"/>
          <w:szCs w:val="21"/>
        </w:rPr>
      </w:pPr>
      <w:r w:rsidRPr="00FB19DF">
        <w:rPr>
          <w:b/>
          <w:bCs/>
          <w:color w:val="000000" w:themeColor="text1"/>
          <w:sz w:val="21"/>
          <w:szCs w:val="21"/>
        </w:rPr>
        <w:t>▶作成時の言語・文字数について</w:t>
      </w:r>
    </w:p>
    <w:p w14:paraId="69C6A394" w14:textId="77777777" w:rsidR="00246DDE" w:rsidRPr="00FB19DF" w:rsidRDefault="00246DDE" w:rsidP="00246DDE">
      <w:pPr>
        <w:spacing w:line="240" w:lineRule="auto"/>
        <w:rPr>
          <w:color w:val="000000" w:themeColor="text1"/>
          <w:sz w:val="21"/>
          <w:szCs w:val="21"/>
        </w:rPr>
      </w:pPr>
      <w:r w:rsidRPr="00FB19DF">
        <w:rPr>
          <w:rFonts w:hint="eastAsia"/>
          <w:color w:val="000000" w:themeColor="text1"/>
          <w:sz w:val="21"/>
          <w:szCs w:val="21"/>
        </w:rPr>
        <w:t>・出願時の入学基準言語で下記の指定された文字数の範囲で作成してください。また、氏名欄には、氏名を記入してください。</w:t>
      </w:r>
    </w:p>
    <w:p w14:paraId="047E4CD8" w14:textId="77777777" w:rsidR="00246DDE" w:rsidRPr="00FB19DF" w:rsidRDefault="00246DDE" w:rsidP="00246DDE">
      <w:pPr>
        <w:spacing w:line="240" w:lineRule="auto"/>
        <w:rPr>
          <w:color w:val="000000" w:themeColor="text1"/>
          <w:sz w:val="21"/>
          <w:szCs w:val="21"/>
        </w:rPr>
      </w:pPr>
      <w:r w:rsidRPr="00FB19DF">
        <w:rPr>
          <w:rFonts w:hint="eastAsia"/>
          <w:color w:val="000000" w:themeColor="text1"/>
          <w:sz w:val="21"/>
          <w:szCs w:val="21"/>
        </w:rPr>
        <w:t>文字数：日本語基準：</w:t>
      </w:r>
      <w:r w:rsidRPr="00FB19DF">
        <w:rPr>
          <w:color w:val="000000" w:themeColor="text1"/>
          <w:sz w:val="21"/>
          <w:szCs w:val="21"/>
        </w:rPr>
        <w:t>2,000字以上2,500字以内（句読点含む）　英語基準：1,000-1,500word</w:t>
      </w:r>
    </w:p>
    <w:p w14:paraId="7C56B968" w14:textId="77777777" w:rsidR="00246DDE" w:rsidRPr="00FB19DF" w:rsidRDefault="00246DDE" w:rsidP="00246DDE">
      <w:pPr>
        <w:spacing w:line="240" w:lineRule="auto"/>
        <w:rPr>
          <w:color w:val="000000" w:themeColor="text1"/>
          <w:sz w:val="21"/>
          <w:szCs w:val="21"/>
        </w:rPr>
      </w:pPr>
      <w:r w:rsidRPr="00FB19DF">
        <w:rPr>
          <w:rFonts w:hint="eastAsia"/>
          <w:color w:val="000000" w:themeColor="text1"/>
          <w:sz w:val="21"/>
          <w:szCs w:val="21"/>
        </w:rPr>
        <w:t>※文字数は、</w:t>
      </w:r>
      <w:r w:rsidRPr="00FB19DF">
        <w:rPr>
          <w:color w:val="000000" w:themeColor="text1"/>
          <w:sz w:val="21"/>
          <w:szCs w:val="21"/>
        </w:rPr>
        <w:t>World等の文字カウント機能を使用して確認してください。</w:t>
      </w:r>
    </w:p>
    <w:p w14:paraId="2613BACD" w14:textId="77777777" w:rsidR="00246DDE" w:rsidRDefault="00246DDE" w:rsidP="00246DDE">
      <w:pPr>
        <w:rPr>
          <w:color w:val="000000" w:themeColor="text1"/>
          <w:sz w:val="21"/>
          <w:szCs w:val="21"/>
        </w:rPr>
      </w:pPr>
      <w:r w:rsidRPr="00FB19DF">
        <w:rPr>
          <w:rFonts w:hint="eastAsia"/>
          <w:color w:val="000000" w:themeColor="text1"/>
          <w:sz w:val="21"/>
          <w:szCs w:val="21"/>
        </w:rPr>
        <w:t>・横書き、パソコン等で入力し、</w:t>
      </w:r>
      <w:r>
        <w:rPr>
          <w:rFonts w:hint="eastAsia"/>
          <w:color w:val="000000" w:themeColor="text1"/>
          <w:sz w:val="21"/>
          <w:szCs w:val="21"/>
        </w:rPr>
        <w:t>PDFファイルに変換し、</w:t>
      </w:r>
      <w:r w:rsidRPr="00FB19DF">
        <w:rPr>
          <w:rFonts w:hint="eastAsia"/>
          <w:color w:val="000000" w:themeColor="text1"/>
          <w:sz w:val="21"/>
          <w:szCs w:val="21"/>
        </w:rPr>
        <w:t>インターネット出願サイトにアップロードしてください。</w:t>
      </w:r>
    </w:p>
    <w:p w14:paraId="5DF2133A" w14:textId="77777777" w:rsidR="00246DDE" w:rsidRDefault="00246DDE" w:rsidP="00246DDE">
      <w:pPr>
        <w:rPr>
          <w:b/>
          <w:bCs/>
          <w:color w:val="000000" w:themeColor="text1"/>
          <w:sz w:val="21"/>
          <w:szCs w:val="21"/>
        </w:rPr>
      </w:pPr>
    </w:p>
    <w:p w14:paraId="2AD88039" w14:textId="77777777" w:rsidR="00246DDE" w:rsidRPr="00FB19DF" w:rsidRDefault="00246DDE" w:rsidP="00246DDE">
      <w:pPr>
        <w:spacing w:line="240" w:lineRule="auto"/>
        <w:rPr>
          <w:b/>
          <w:bCs/>
          <w:color w:val="000000" w:themeColor="text1"/>
          <w:sz w:val="21"/>
          <w:szCs w:val="21"/>
        </w:rPr>
      </w:pPr>
      <w:r w:rsidRPr="00FB19DF">
        <w:rPr>
          <w:b/>
          <w:bCs/>
          <w:color w:val="000000" w:themeColor="text1"/>
          <w:sz w:val="21"/>
          <w:szCs w:val="21"/>
        </w:rPr>
        <w:t>▶</w:t>
      </w:r>
      <w:r>
        <w:rPr>
          <w:rFonts w:hint="eastAsia"/>
          <w:b/>
          <w:bCs/>
          <w:color w:val="000000" w:themeColor="text1"/>
          <w:sz w:val="21"/>
          <w:szCs w:val="21"/>
        </w:rPr>
        <w:t>生成AIの使用</w:t>
      </w:r>
      <w:r w:rsidRPr="00FB19DF">
        <w:rPr>
          <w:b/>
          <w:bCs/>
          <w:color w:val="000000" w:themeColor="text1"/>
          <w:sz w:val="21"/>
          <w:szCs w:val="21"/>
        </w:rPr>
        <w:t>について</w:t>
      </w:r>
    </w:p>
    <w:p w14:paraId="4EBBD09D" w14:textId="77777777" w:rsidR="00246DDE" w:rsidRPr="00FB19DF" w:rsidRDefault="00246DDE" w:rsidP="00246DDE">
      <w:pPr>
        <w:widowControl w:val="0"/>
        <w:jc w:val="both"/>
        <w:rPr>
          <w:color w:val="000000" w:themeColor="text1"/>
          <w:szCs w:val="21"/>
        </w:rPr>
      </w:pPr>
      <w:r w:rsidRPr="00FB19DF">
        <w:rPr>
          <w:rFonts w:hint="eastAsia"/>
          <w:color w:val="000000" w:themeColor="text1"/>
          <w:szCs w:val="21"/>
        </w:rPr>
        <w:t>生成</w:t>
      </w:r>
      <w:r w:rsidRPr="00FB19DF">
        <w:rPr>
          <w:color w:val="000000" w:themeColor="text1"/>
          <w:szCs w:val="21"/>
        </w:rPr>
        <w:t>AIをはじめとする各種ツールの使用自体を禁止するものではありませんが、志望理由書の記載内容は、あなた自身の考え・意見・気づきをもとに作成してください。また、生成AIを使用した場合は、所定のチェック欄に</w:t>
      </w:r>
      <w:r w:rsidRPr="00FB19DF">
        <w:rPr>
          <w:rFonts w:ascii="Segoe UI Symbol" w:hAnsi="Segoe UI Symbol" w:cs="Segoe UI Symbol"/>
          <w:color w:val="000000" w:themeColor="text1"/>
          <w:szCs w:val="21"/>
        </w:rPr>
        <w:t>☑</w:t>
      </w:r>
      <w:r w:rsidRPr="00FB19DF">
        <w:rPr>
          <w:color w:val="000000" w:themeColor="text1"/>
          <w:szCs w:val="21"/>
        </w:rPr>
        <w:t>を入れてください。生成AIの利用の有無が審査に影響することはありませんが、その利用が適切でないと判断された場合には、評価に影響を及ぼす場合や面接等を通じて内容の確認を行う場合があります。</w:t>
      </w:r>
    </w:p>
    <w:p w14:paraId="163F02EF" w14:textId="77777777" w:rsidR="00246DDE" w:rsidRPr="00FB19DF" w:rsidRDefault="00246DDE" w:rsidP="00246DDE">
      <w:pPr>
        <w:widowControl w:val="0"/>
        <w:jc w:val="both"/>
        <w:rPr>
          <w:color w:val="000000" w:themeColor="text1"/>
          <w:szCs w:val="21"/>
        </w:rPr>
      </w:pPr>
      <w:r w:rsidRPr="00FB19DF">
        <w:rPr>
          <w:rFonts w:hint="eastAsia"/>
          <w:color w:val="000000" w:themeColor="text1"/>
          <w:szCs w:val="21"/>
        </w:rPr>
        <w:t>（不適切な利用の例）</w:t>
      </w:r>
    </w:p>
    <w:p w14:paraId="0A6053E2" w14:textId="77777777" w:rsidR="00246DDE" w:rsidRPr="00FB19DF" w:rsidRDefault="00246DDE" w:rsidP="00246DDE">
      <w:pPr>
        <w:widowControl w:val="0"/>
        <w:jc w:val="both"/>
        <w:rPr>
          <w:color w:val="000000" w:themeColor="text1"/>
          <w:szCs w:val="21"/>
        </w:rPr>
      </w:pPr>
      <w:r w:rsidRPr="00FB19DF">
        <w:rPr>
          <w:rFonts w:hint="eastAsia"/>
          <w:color w:val="000000" w:themeColor="text1"/>
          <w:szCs w:val="21"/>
        </w:rPr>
        <w:t>・生成</w:t>
      </w:r>
      <w:r w:rsidRPr="00FB19DF">
        <w:rPr>
          <w:color w:val="000000" w:themeColor="text1"/>
          <w:szCs w:val="21"/>
        </w:rPr>
        <w:t xml:space="preserve">AIが作成した文章を、そのまま、または一部のみ変更して志望理由書として提出した場合。 </w:t>
      </w:r>
    </w:p>
    <w:p w14:paraId="2C7EBC66" w14:textId="77777777" w:rsidR="00246DDE" w:rsidRPr="00FB19DF" w:rsidRDefault="00246DDE" w:rsidP="00246DDE">
      <w:pPr>
        <w:widowControl w:val="0"/>
        <w:jc w:val="both"/>
        <w:rPr>
          <w:color w:val="000000" w:themeColor="text1"/>
          <w:szCs w:val="21"/>
        </w:rPr>
      </w:pPr>
      <w:r w:rsidRPr="00FB19DF">
        <w:rPr>
          <w:rFonts w:hint="eastAsia"/>
          <w:color w:val="000000" w:themeColor="text1"/>
          <w:szCs w:val="21"/>
        </w:rPr>
        <w:t>・自身の経験や考えに基づかない内容を、生成</w:t>
      </w:r>
      <w:r w:rsidRPr="00FB19DF">
        <w:rPr>
          <w:color w:val="000000" w:themeColor="text1"/>
          <w:szCs w:val="21"/>
        </w:rPr>
        <w:t xml:space="preserve">AIに指示して作成させた文章を用いている場合。 </w:t>
      </w:r>
    </w:p>
    <w:p w14:paraId="150E70D8" w14:textId="77777777" w:rsidR="00246DDE" w:rsidRDefault="00246DDE" w:rsidP="00246DDE">
      <w:pPr>
        <w:widowControl w:val="0"/>
        <w:jc w:val="both"/>
        <w:rPr>
          <w:color w:val="000000" w:themeColor="text1"/>
          <w:szCs w:val="21"/>
        </w:rPr>
      </w:pPr>
      <w:r w:rsidRPr="00FB19DF">
        <w:rPr>
          <w:rFonts w:hint="eastAsia"/>
          <w:color w:val="000000" w:themeColor="text1"/>
          <w:szCs w:val="21"/>
        </w:rPr>
        <w:t>・志望理由書全体または主要部分を生成</w:t>
      </w:r>
      <w:r w:rsidRPr="00FB19DF">
        <w:rPr>
          <w:color w:val="000000" w:themeColor="text1"/>
          <w:szCs w:val="21"/>
        </w:rPr>
        <w:t>AIに依存して作成し、自身の考えや意見が十分に反映されていないと判断される場合。</w:t>
      </w:r>
    </w:p>
    <w:p w14:paraId="54375664" w14:textId="755E7F8D" w:rsidR="001509E3" w:rsidRDefault="001509E3" w:rsidP="00246DDE">
      <w:pPr>
        <w:rPr>
          <w:color w:val="000000" w:themeColor="text1"/>
          <w:szCs w:val="21"/>
        </w:rPr>
      </w:pPr>
      <w:r>
        <w:rPr>
          <w:color w:val="000000" w:themeColor="text1"/>
          <w:szCs w:val="21"/>
        </w:rPr>
        <w:br w:type="page"/>
      </w:r>
    </w:p>
    <w:p w14:paraId="45502AA6" w14:textId="77777777" w:rsidR="00246DDE" w:rsidRDefault="00246DDE" w:rsidP="00246DDE">
      <w:pPr>
        <w:rPr>
          <w:color w:val="000000" w:themeColor="text1"/>
          <w:szCs w:val="21"/>
        </w:rPr>
      </w:pPr>
    </w:p>
    <w:p w14:paraId="5D09B344" w14:textId="3706E2FA" w:rsidR="00BC6335" w:rsidRDefault="000D20B0" w:rsidP="00FB19DF">
      <w:pPr>
        <w:spacing w:line="400" w:lineRule="exact"/>
        <w:jc w:val="center"/>
        <w:rPr>
          <w:b/>
          <w:bCs/>
          <w:sz w:val="28"/>
          <w:szCs w:val="32"/>
        </w:rPr>
      </w:pPr>
      <w:r w:rsidRPr="000D20B0">
        <w:rPr>
          <w:b/>
          <w:bCs/>
          <w:sz w:val="28"/>
          <w:szCs w:val="32"/>
        </w:rPr>
        <w:t>Explanation for</w:t>
      </w:r>
      <w:r w:rsidRPr="000D20B0">
        <w:rPr>
          <w:b/>
          <w:bCs/>
          <w:sz w:val="32"/>
          <w:szCs w:val="36"/>
        </w:rPr>
        <w:t xml:space="preserve"> </w:t>
      </w:r>
      <w:r w:rsidRPr="00E7722F">
        <w:rPr>
          <w:b/>
          <w:bCs/>
          <w:sz w:val="32"/>
          <w:szCs w:val="36"/>
        </w:rPr>
        <w:t>Application Essay</w:t>
      </w:r>
      <w:r w:rsidR="00BC6335" w:rsidRPr="00BC6335">
        <w:rPr>
          <w:rFonts w:hint="eastAsia"/>
          <w:b/>
          <w:bCs/>
          <w:sz w:val="28"/>
          <w:szCs w:val="32"/>
        </w:rPr>
        <w:t>（</w:t>
      </w:r>
      <w:r>
        <w:rPr>
          <w:rFonts w:hint="eastAsia"/>
          <w:b/>
          <w:bCs/>
          <w:sz w:val="28"/>
          <w:szCs w:val="32"/>
        </w:rPr>
        <w:t xml:space="preserve">Form </w:t>
      </w:r>
      <w:r w:rsidR="00BC6335" w:rsidRPr="00BC6335">
        <w:rPr>
          <w:rFonts w:hint="eastAsia"/>
          <w:b/>
          <w:bCs/>
          <w:sz w:val="28"/>
          <w:szCs w:val="32"/>
        </w:rPr>
        <w:t>A）</w:t>
      </w:r>
    </w:p>
    <w:p w14:paraId="07448B56" w14:textId="7BC43528" w:rsidR="00FB19DF" w:rsidRDefault="00FB19DF" w:rsidP="00FB19DF">
      <w:pPr>
        <w:widowControl w:val="0"/>
        <w:jc w:val="both"/>
        <w:rPr>
          <w:color w:val="000000" w:themeColor="text1"/>
          <w:szCs w:val="21"/>
        </w:rPr>
      </w:pPr>
    </w:p>
    <w:p w14:paraId="5699617D" w14:textId="205F58F2" w:rsidR="00F71FBA" w:rsidRPr="000D20B0" w:rsidRDefault="000D20B0" w:rsidP="00FB19DF">
      <w:pPr>
        <w:widowControl w:val="0"/>
        <w:jc w:val="both"/>
        <w:rPr>
          <w:rFonts w:eastAsiaTheme="minorHAnsi"/>
          <w:color w:val="000000" w:themeColor="text1"/>
          <w:szCs w:val="21"/>
        </w:rPr>
      </w:pPr>
      <w:r w:rsidRPr="000D20B0">
        <w:rPr>
          <w:rFonts w:eastAsiaTheme="minorHAnsi" w:hint="eastAsia"/>
          <w:color w:val="000000" w:themeColor="text1"/>
          <w:szCs w:val="21"/>
        </w:rPr>
        <w:t>1</w:t>
      </w:r>
      <w:r w:rsidRPr="000D20B0">
        <w:rPr>
          <w:rFonts w:eastAsiaTheme="minorHAnsi" w:hint="eastAsia"/>
          <w:color w:val="000000" w:themeColor="text1"/>
          <w:szCs w:val="21"/>
          <w:vertAlign w:val="superscript"/>
        </w:rPr>
        <w:t>st</w:t>
      </w:r>
      <w:r w:rsidRPr="000D20B0">
        <w:rPr>
          <w:rFonts w:eastAsiaTheme="minorHAnsi" w:hint="eastAsia"/>
          <w:color w:val="000000" w:themeColor="text1"/>
          <w:szCs w:val="21"/>
        </w:rPr>
        <w:t xml:space="preserve"> Year Enrollment</w:t>
      </w:r>
    </w:p>
    <w:tbl>
      <w:tblPr>
        <w:tblStyle w:val="aa"/>
        <w:tblW w:w="0" w:type="auto"/>
        <w:tblInd w:w="-5" w:type="dxa"/>
        <w:tblLook w:val="04A0" w:firstRow="1" w:lastRow="0" w:firstColumn="1" w:lastColumn="0" w:noHBand="0" w:noVBand="1"/>
      </w:tblPr>
      <w:tblGrid>
        <w:gridCol w:w="10461"/>
      </w:tblGrid>
      <w:tr w:rsidR="00FB19DF" w:rsidRPr="000D20B0" w14:paraId="0D29EF86" w14:textId="77777777" w:rsidTr="00FB19DF">
        <w:tc>
          <w:tcPr>
            <w:tcW w:w="10461" w:type="dxa"/>
          </w:tcPr>
          <w:p w14:paraId="581B7A23" w14:textId="77777777" w:rsidR="000D20B0" w:rsidRPr="000D20B0" w:rsidRDefault="000D20B0" w:rsidP="000D20B0">
            <w:pPr>
              <w:snapToGrid w:val="0"/>
              <w:spacing w:line="400" w:lineRule="exact"/>
              <w:ind w:left="66"/>
              <w:rPr>
                <w:rFonts w:eastAsiaTheme="minorHAnsi"/>
              </w:rPr>
            </w:pPr>
            <w:r w:rsidRPr="000D20B0">
              <w:rPr>
                <w:rFonts w:eastAsiaTheme="minorHAnsi"/>
              </w:rPr>
              <w:t>After reading the "APU Admission Policy and APU2030 Vision - APU Graduates possess the power to change our world - ", please be as specific as possible while referring to the items below. "(English-basis:1,000-1,500words)</w:t>
            </w:r>
          </w:p>
          <w:p w14:paraId="31296DA1" w14:textId="77777777" w:rsidR="000D20B0" w:rsidRPr="000D20B0" w:rsidRDefault="000D20B0" w:rsidP="000D20B0">
            <w:pPr>
              <w:pStyle w:val="a9"/>
              <w:numPr>
                <w:ilvl w:val="0"/>
                <w:numId w:val="10"/>
              </w:numPr>
              <w:spacing w:line="400" w:lineRule="exact"/>
              <w:rPr>
                <w:rFonts w:eastAsiaTheme="minorHAnsi"/>
                <w:kern w:val="0"/>
                <w14:ligatures w14:val="none"/>
              </w:rPr>
            </w:pPr>
            <w:r w:rsidRPr="000D20B0">
              <w:rPr>
                <w:rFonts w:eastAsiaTheme="minorHAnsi" w:cs="Segoe UI"/>
                <w:kern w:val="0"/>
                <w:sz w:val="21"/>
                <w:szCs w:val="21"/>
                <w14:ligatures w14:val="none"/>
              </w:rPr>
              <w:t xml:space="preserve">Personal growth achieved through academic studies, extracurricular activities, and other </w:t>
            </w:r>
            <w:r w:rsidRPr="000D20B0">
              <w:rPr>
                <w:rFonts w:eastAsiaTheme="minorHAnsi"/>
              </w:rPr>
              <w:t xml:space="preserve">experiences since graduating from junior high school </w:t>
            </w:r>
          </w:p>
          <w:p w14:paraId="1D5F75F5" w14:textId="77777777" w:rsidR="000D20B0" w:rsidRPr="000D20B0" w:rsidRDefault="000D20B0" w:rsidP="000D20B0">
            <w:pPr>
              <w:pStyle w:val="a9"/>
              <w:widowControl w:val="0"/>
              <w:numPr>
                <w:ilvl w:val="0"/>
                <w:numId w:val="10"/>
              </w:numPr>
              <w:snapToGrid w:val="0"/>
              <w:spacing w:line="400" w:lineRule="exact"/>
              <w:rPr>
                <w:rFonts w:eastAsiaTheme="minorHAnsi"/>
              </w:rPr>
            </w:pPr>
            <w:r w:rsidRPr="000D20B0">
              <w:rPr>
                <w:rFonts w:eastAsiaTheme="minorHAnsi"/>
              </w:rPr>
              <w:t>Reasons for choosing your desired college and what you want to learn</w:t>
            </w:r>
          </w:p>
          <w:p w14:paraId="0F716B31" w14:textId="21500C93" w:rsidR="00FB19DF" w:rsidRPr="000D20B0" w:rsidRDefault="000D20B0" w:rsidP="000D20B0">
            <w:pPr>
              <w:pStyle w:val="a9"/>
              <w:numPr>
                <w:ilvl w:val="0"/>
                <w:numId w:val="10"/>
              </w:numPr>
              <w:spacing w:line="400" w:lineRule="exact"/>
              <w:rPr>
                <w:rFonts w:eastAsiaTheme="minorHAnsi" w:cs="Segoe UI"/>
                <w:kern w:val="0"/>
                <w:sz w:val="21"/>
                <w:szCs w:val="21"/>
                <w14:ligatures w14:val="none"/>
              </w:rPr>
            </w:pPr>
            <w:r w:rsidRPr="000D20B0">
              <w:rPr>
                <w:rFonts w:eastAsiaTheme="minorHAnsi" w:cs="Segoe UI"/>
                <w:kern w:val="0"/>
                <w:sz w:val="21"/>
                <w:szCs w:val="21"/>
                <w14:ligatures w14:val="none"/>
              </w:rPr>
              <w:t>Future vision after graduating from this university</w:t>
            </w:r>
          </w:p>
        </w:tc>
      </w:tr>
    </w:tbl>
    <w:p w14:paraId="5D3D9F90" w14:textId="77777777" w:rsidR="00F71FBA" w:rsidRPr="000D20B0" w:rsidRDefault="00F71FBA" w:rsidP="00FB19DF">
      <w:pPr>
        <w:widowControl w:val="0"/>
        <w:jc w:val="both"/>
        <w:rPr>
          <w:rFonts w:eastAsiaTheme="minorHAnsi"/>
          <w:color w:val="000000" w:themeColor="text1"/>
          <w:szCs w:val="21"/>
        </w:rPr>
      </w:pPr>
    </w:p>
    <w:p w14:paraId="07569B71" w14:textId="7CD35DC3" w:rsidR="00FB19DF" w:rsidRPr="000D20B0" w:rsidRDefault="000D20B0" w:rsidP="00FB19DF">
      <w:pPr>
        <w:widowControl w:val="0"/>
        <w:jc w:val="both"/>
        <w:rPr>
          <w:rFonts w:eastAsiaTheme="minorHAnsi"/>
          <w:color w:val="000000" w:themeColor="text1"/>
          <w:sz w:val="32"/>
          <w:szCs w:val="28"/>
        </w:rPr>
      </w:pPr>
      <w:permStart w:id="1982279322" w:edGrp="everyone"/>
      <w:permEnd w:id="1982279322"/>
      <w:r w:rsidRPr="000314FD">
        <w:rPr>
          <w:rFonts w:eastAsiaTheme="minorHAnsi" w:cs="AdobeHeitiStd-Regular"/>
          <w:kern w:val="0"/>
          <w:szCs w:val="22"/>
        </w:rPr>
        <w:t>2nd and 3rd Year Transfer Enrollment</w:t>
      </w:r>
    </w:p>
    <w:tbl>
      <w:tblPr>
        <w:tblStyle w:val="aa"/>
        <w:tblW w:w="0" w:type="auto"/>
        <w:tblLook w:val="04A0" w:firstRow="1" w:lastRow="0" w:firstColumn="1" w:lastColumn="0" w:noHBand="0" w:noVBand="1"/>
      </w:tblPr>
      <w:tblGrid>
        <w:gridCol w:w="10456"/>
      </w:tblGrid>
      <w:tr w:rsidR="00F71FBA" w:rsidRPr="000D20B0" w14:paraId="08999E0D" w14:textId="77777777" w:rsidTr="00F71FBA">
        <w:tc>
          <w:tcPr>
            <w:tcW w:w="10456" w:type="dxa"/>
          </w:tcPr>
          <w:p w14:paraId="3A6527B4" w14:textId="77777777" w:rsidR="000D20B0" w:rsidRPr="000D20B0" w:rsidRDefault="000D20B0" w:rsidP="000D20B0">
            <w:pPr>
              <w:snapToGrid w:val="0"/>
              <w:spacing w:line="360" w:lineRule="exact"/>
              <w:ind w:left="66"/>
              <w:rPr>
                <w:rFonts w:eastAsiaTheme="minorHAnsi"/>
              </w:rPr>
            </w:pPr>
            <w:r w:rsidRPr="000D20B0">
              <w:rPr>
                <w:rFonts w:eastAsiaTheme="minorHAnsi"/>
              </w:rPr>
              <w:t>After reading the "APU Admission Policy and APU2030 Vision - APU Graduates possess the power to change our world - ", please be as specific as possible while referring to the items below. "(English-basis:1,000-1,500words)</w:t>
            </w:r>
          </w:p>
          <w:p w14:paraId="55B0FF21" w14:textId="77777777" w:rsidR="000D20B0" w:rsidRPr="000D20B0" w:rsidRDefault="000D20B0" w:rsidP="000D20B0">
            <w:pPr>
              <w:pStyle w:val="a9"/>
              <w:widowControl w:val="0"/>
              <w:numPr>
                <w:ilvl w:val="0"/>
                <w:numId w:val="11"/>
              </w:numPr>
              <w:spacing w:line="360" w:lineRule="exact"/>
              <w:rPr>
                <w:rFonts w:eastAsiaTheme="minorHAnsi"/>
              </w:rPr>
            </w:pPr>
            <w:r w:rsidRPr="000D20B0">
              <w:rPr>
                <w:rFonts w:eastAsiaTheme="minorHAnsi"/>
              </w:rPr>
              <w:t xml:space="preserve">Describe the knowledge and skills you have acquired through your academic studies, extracurricular activities, and other experiences at the higher education institution at which you are (or were) enrolled. </w:t>
            </w:r>
          </w:p>
          <w:p w14:paraId="02386D8F" w14:textId="77777777" w:rsidR="000D20B0" w:rsidRPr="000D20B0" w:rsidRDefault="000D20B0" w:rsidP="000D20B0">
            <w:pPr>
              <w:pStyle w:val="a9"/>
              <w:widowControl w:val="0"/>
              <w:numPr>
                <w:ilvl w:val="0"/>
                <w:numId w:val="11"/>
              </w:numPr>
              <w:spacing w:line="360" w:lineRule="exact"/>
              <w:rPr>
                <w:rFonts w:eastAsiaTheme="minorHAnsi"/>
              </w:rPr>
            </w:pPr>
            <w:r w:rsidRPr="000D20B0">
              <w:rPr>
                <w:rFonts w:eastAsiaTheme="minorHAnsi"/>
              </w:rPr>
              <w:t xml:space="preserve">Describe your academic and research plans at APU, including the fields you wish to study and the perspectives or approaches you would like to take toward them. </w:t>
            </w:r>
          </w:p>
          <w:p w14:paraId="2304C22B" w14:textId="5D1E7042" w:rsidR="00F71FBA" w:rsidRPr="000D20B0" w:rsidRDefault="000D20B0" w:rsidP="000D20B0">
            <w:pPr>
              <w:pStyle w:val="a9"/>
              <w:widowControl w:val="0"/>
              <w:numPr>
                <w:ilvl w:val="0"/>
                <w:numId w:val="11"/>
              </w:numPr>
              <w:spacing w:line="360" w:lineRule="exact"/>
              <w:rPr>
                <w:rFonts w:eastAsiaTheme="minorHAnsi"/>
              </w:rPr>
            </w:pPr>
            <w:r w:rsidRPr="000D20B0">
              <w:rPr>
                <w:rFonts w:eastAsiaTheme="minorHAnsi"/>
              </w:rPr>
              <w:t>Describe your future goals and vision after graduating from APU.</w:t>
            </w:r>
          </w:p>
        </w:tc>
      </w:tr>
    </w:tbl>
    <w:p w14:paraId="22644C22" w14:textId="77777777" w:rsidR="00807D2F" w:rsidRPr="00807D2F" w:rsidRDefault="00807D2F" w:rsidP="00807D2F">
      <w:pPr>
        <w:spacing w:line="340" w:lineRule="exact"/>
        <w:rPr>
          <w:b/>
          <w:bCs/>
          <w:color w:val="000000" w:themeColor="text1"/>
          <w:szCs w:val="22"/>
        </w:rPr>
      </w:pPr>
      <w:r w:rsidRPr="00807D2F">
        <w:rPr>
          <w:b/>
          <w:bCs/>
          <w:color w:val="000000" w:themeColor="text1"/>
          <w:szCs w:val="22"/>
        </w:rPr>
        <w:t>▶</w:t>
      </w:r>
      <w:r w:rsidRPr="00807D2F">
        <w:rPr>
          <w:szCs w:val="22"/>
        </w:rPr>
        <w:t xml:space="preserve"> </w:t>
      </w:r>
      <w:r w:rsidRPr="00807D2F">
        <w:rPr>
          <w:b/>
          <w:bCs/>
          <w:color w:val="000000" w:themeColor="text1"/>
          <w:szCs w:val="22"/>
        </w:rPr>
        <w:t>Language and Word Count</w:t>
      </w:r>
    </w:p>
    <w:p w14:paraId="7CC97D54" w14:textId="77777777" w:rsidR="00807D2F" w:rsidRPr="00807D2F" w:rsidRDefault="00807D2F" w:rsidP="00807D2F">
      <w:pPr>
        <w:spacing w:line="340" w:lineRule="exact"/>
        <w:rPr>
          <w:color w:val="000000" w:themeColor="text1"/>
          <w:szCs w:val="22"/>
        </w:rPr>
      </w:pPr>
      <w:r w:rsidRPr="00807D2F">
        <w:rPr>
          <w:color w:val="000000" w:themeColor="text1"/>
          <w:szCs w:val="22"/>
        </w:rPr>
        <w:t>・Please complete this form in the base language (English or Japanese) and within the specified word limit. Also, please enter your full name in the name field.</w:t>
      </w:r>
    </w:p>
    <w:p w14:paraId="58D9FC92" w14:textId="77777777" w:rsidR="00807D2F" w:rsidRPr="00807D2F" w:rsidRDefault="00807D2F" w:rsidP="00807D2F">
      <w:pPr>
        <w:spacing w:line="340" w:lineRule="exact"/>
        <w:rPr>
          <w:color w:val="000000" w:themeColor="text1"/>
          <w:szCs w:val="22"/>
        </w:rPr>
      </w:pPr>
      <w:r w:rsidRPr="00807D2F">
        <w:rPr>
          <w:color w:val="000000" w:themeColor="text1"/>
          <w:szCs w:val="22"/>
        </w:rPr>
        <w:t>Japanese basis: 2,000–2,500 characters (including punctuation) English basis: 1,000–1,500 words</w:t>
      </w:r>
    </w:p>
    <w:p w14:paraId="3DBB4D06" w14:textId="77777777" w:rsidR="00807D2F" w:rsidRPr="00807D2F" w:rsidRDefault="00807D2F" w:rsidP="00807D2F">
      <w:pPr>
        <w:spacing w:line="340" w:lineRule="exact"/>
        <w:rPr>
          <w:rFonts w:ascii="游明朝" w:eastAsia="游明朝" w:hAnsi="游明朝" w:cs="游明朝"/>
          <w:szCs w:val="22"/>
        </w:rPr>
      </w:pPr>
      <w:r w:rsidRPr="00807D2F">
        <w:rPr>
          <w:color w:val="000000" w:themeColor="text1"/>
          <w:szCs w:val="22"/>
        </w:rPr>
        <w:t>*</w:t>
      </w:r>
      <w:r w:rsidRPr="00807D2F">
        <w:rPr>
          <w:rFonts w:ascii="游明朝" w:eastAsia="游明朝" w:hAnsi="游明朝" w:cs="游明朝"/>
          <w:szCs w:val="22"/>
        </w:rPr>
        <w:t xml:space="preserve"> Please use the word count function in Microsoft Word or a similar program to check the number of words.</w:t>
      </w:r>
    </w:p>
    <w:p w14:paraId="5A44F47D" w14:textId="7222C11A" w:rsidR="00807D2F" w:rsidRPr="00807D2F" w:rsidRDefault="00807D2F" w:rsidP="000D20B0">
      <w:pPr>
        <w:spacing w:line="340" w:lineRule="exact"/>
        <w:rPr>
          <w:color w:val="000000" w:themeColor="text1"/>
          <w:szCs w:val="22"/>
        </w:rPr>
      </w:pPr>
      <w:r w:rsidRPr="00807D2F">
        <w:rPr>
          <w:color w:val="000000" w:themeColor="text1"/>
          <w:szCs w:val="22"/>
        </w:rPr>
        <w:t>・Please type your essay horizontally on a computer or similar device, convert it to a PDF file, and upload it to the online application site.</w:t>
      </w:r>
    </w:p>
    <w:p w14:paraId="7F68AFDA" w14:textId="7D69ADFE" w:rsidR="000D20B0" w:rsidRPr="000D20B0" w:rsidRDefault="00FB19DF" w:rsidP="000D20B0">
      <w:pPr>
        <w:spacing w:line="340" w:lineRule="exact"/>
        <w:rPr>
          <w:b/>
          <w:bCs/>
          <w:color w:val="000000" w:themeColor="text1"/>
          <w:sz w:val="21"/>
          <w:szCs w:val="21"/>
        </w:rPr>
      </w:pPr>
      <w:r w:rsidRPr="00FB19DF">
        <w:rPr>
          <w:b/>
          <w:bCs/>
          <w:color w:val="000000" w:themeColor="text1"/>
          <w:sz w:val="21"/>
          <w:szCs w:val="21"/>
        </w:rPr>
        <w:t>▶</w:t>
      </w:r>
      <w:r w:rsidR="000D20B0" w:rsidRPr="000D20B0">
        <w:rPr>
          <w:b/>
          <w:bCs/>
          <w:color w:val="000000" w:themeColor="text1"/>
          <w:szCs w:val="21"/>
        </w:rPr>
        <w:t>Regarding the Use of Generative AI</w:t>
      </w:r>
    </w:p>
    <w:p w14:paraId="6E2F2ECF" w14:textId="1FE44454" w:rsidR="000D20B0" w:rsidRPr="000D20B0" w:rsidRDefault="000D20B0" w:rsidP="000D20B0">
      <w:pPr>
        <w:widowControl w:val="0"/>
        <w:spacing w:line="340" w:lineRule="exact"/>
        <w:jc w:val="both"/>
        <w:rPr>
          <w:color w:val="000000" w:themeColor="text1"/>
          <w:szCs w:val="21"/>
        </w:rPr>
      </w:pPr>
      <w:r w:rsidRPr="000D20B0">
        <w:rPr>
          <w:color w:val="000000" w:themeColor="text1"/>
          <w:szCs w:val="21"/>
        </w:rPr>
        <w:t xml:space="preserve">The use of generative AI and other related tools is not prohibited. However, the content of your Application </w:t>
      </w:r>
      <w:r w:rsidR="000B179D">
        <w:rPr>
          <w:rFonts w:hint="eastAsia"/>
          <w:color w:val="000000" w:themeColor="text1"/>
          <w:szCs w:val="21"/>
        </w:rPr>
        <w:t>E</w:t>
      </w:r>
      <w:r w:rsidRPr="000D20B0">
        <w:rPr>
          <w:color w:val="000000" w:themeColor="text1"/>
          <w:szCs w:val="21"/>
        </w:rPr>
        <w:t xml:space="preserve">ssay must be created based on your own thoughts, opinions, and insights. If you use generative AI, please put a checkmark </w:t>
      </w:r>
      <w:r w:rsidRPr="000D20B0">
        <w:rPr>
          <w:rFonts w:ascii="Segoe UI Symbol" w:hAnsi="Segoe UI Symbol" w:cs="Segoe UI Symbol"/>
          <w:color w:val="000000" w:themeColor="text1"/>
          <w:szCs w:val="21"/>
        </w:rPr>
        <w:t>☑</w:t>
      </w:r>
      <w:r w:rsidRPr="000D20B0">
        <w:rPr>
          <w:color w:val="000000" w:themeColor="text1"/>
          <w:szCs w:val="21"/>
        </w:rPr>
        <w:t xml:space="preserve"> in the designated box. The use of generative AI itself will not affect the evaluation process. However, if the use is considered inappropriate, it may negatively affect the evaluation or lead to additional confirmation of the content through an interview or other methods.</w:t>
      </w:r>
    </w:p>
    <w:p w14:paraId="2323BBB4" w14:textId="77777777" w:rsidR="000D20B0" w:rsidRPr="000D20B0" w:rsidRDefault="000D20B0" w:rsidP="000D20B0">
      <w:pPr>
        <w:widowControl w:val="0"/>
        <w:spacing w:line="340" w:lineRule="exact"/>
        <w:jc w:val="both"/>
        <w:rPr>
          <w:color w:val="000000" w:themeColor="text1"/>
          <w:szCs w:val="21"/>
        </w:rPr>
      </w:pPr>
      <w:r w:rsidRPr="000D20B0">
        <w:rPr>
          <w:color w:val="000000" w:themeColor="text1"/>
          <w:szCs w:val="21"/>
        </w:rPr>
        <w:t>Examples of Inappropriate Use</w:t>
      </w:r>
    </w:p>
    <w:p w14:paraId="2CE4AFA6" w14:textId="677A5EF8" w:rsidR="000D20B0" w:rsidRPr="000D20B0" w:rsidRDefault="000D20B0" w:rsidP="000D20B0">
      <w:pPr>
        <w:widowControl w:val="0"/>
        <w:numPr>
          <w:ilvl w:val="0"/>
          <w:numId w:val="12"/>
        </w:numPr>
        <w:spacing w:line="340" w:lineRule="exact"/>
        <w:jc w:val="both"/>
        <w:rPr>
          <w:color w:val="000000" w:themeColor="text1"/>
          <w:szCs w:val="21"/>
        </w:rPr>
      </w:pPr>
      <w:r w:rsidRPr="000D20B0">
        <w:rPr>
          <w:color w:val="000000" w:themeColor="text1"/>
          <w:szCs w:val="21"/>
        </w:rPr>
        <w:t xml:space="preserve">Submitting an </w:t>
      </w:r>
      <w:r w:rsidR="000B179D">
        <w:rPr>
          <w:rFonts w:hint="eastAsia"/>
          <w:color w:val="000000" w:themeColor="text1"/>
          <w:szCs w:val="21"/>
        </w:rPr>
        <w:t>a</w:t>
      </w:r>
      <w:r w:rsidRPr="000D20B0">
        <w:rPr>
          <w:color w:val="000000" w:themeColor="text1"/>
          <w:szCs w:val="21"/>
        </w:rPr>
        <w:t xml:space="preserve">pplication </w:t>
      </w:r>
      <w:r w:rsidR="000B179D">
        <w:rPr>
          <w:rFonts w:hint="eastAsia"/>
          <w:color w:val="000000" w:themeColor="text1"/>
          <w:szCs w:val="21"/>
        </w:rPr>
        <w:t>e</w:t>
      </w:r>
      <w:r w:rsidRPr="000D20B0">
        <w:rPr>
          <w:color w:val="000000" w:themeColor="text1"/>
          <w:szCs w:val="21"/>
        </w:rPr>
        <w:t xml:space="preserve">ssay that directly uses texts generated by AI, or only partially modifies such text. </w:t>
      </w:r>
    </w:p>
    <w:p w14:paraId="5C33432D" w14:textId="77777777" w:rsidR="000D20B0" w:rsidRPr="000D20B0" w:rsidRDefault="000D20B0" w:rsidP="000D20B0">
      <w:pPr>
        <w:widowControl w:val="0"/>
        <w:numPr>
          <w:ilvl w:val="0"/>
          <w:numId w:val="12"/>
        </w:numPr>
        <w:spacing w:line="340" w:lineRule="exact"/>
        <w:jc w:val="both"/>
        <w:rPr>
          <w:color w:val="000000" w:themeColor="text1"/>
          <w:szCs w:val="21"/>
        </w:rPr>
      </w:pPr>
      <w:r w:rsidRPr="000D20B0">
        <w:rPr>
          <w:color w:val="000000" w:themeColor="text1"/>
          <w:szCs w:val="21"/>
        </w:rPr>
        <w:t xml:space="preserve">Using AI-generated content that does not reflect on your own experiences or thoughts. </w:t>
      </w:r>
    </w:p>
    <w:p w14:paraId="35A50751" w14:textId="041654F1" w:rsidR="001509E3" w:rsidRDefault="000D20B0" w:rsidP="000D20B0">
      <w:pPr>
        <w:widowControl w:val="0"/>
        <w:numPr>
          <w:ilvl w:val="0"/>
          <w:numId w:val="12"/>
        </w:numPr>
        <w:spacing w:line="340" w:lineRule="exact"/>
        <w:jc w:val="both"/>
        <w:rPr>
          <w:color w:val="000000" w:themeColor="text1"/>
          <w:szCs w:val="21"/>
        </w:rPr>
      </w:pPr>
      <w:r w:rsidRPr="000D20B0">
        <w:rPr>
          <w:color w:val="000000" w:themeColor="text1"/>
          <w:szCs w:val="21"/>
        </w:rPr>
        <w:t>Relying heavily on generative AI to create the entire statement or its main sections of Application essay, resulting in insufficient reflection of your own ideas and opinions.</w:t>
      </w:r>
      <w:r w:rsidR="001509E3">
        <w:rPr>
          <w:color w:val="000000" w:themeColor="text1"/>
          <w:szCs w:val="21"/>
        </w:rPr>
        <w:br w:type="page"/>
      </w:r>
    </w:p>
    <w:p w14:paraId="67C55DDE" w14:textId="77777777" w:rsidR="000D20B0" w:rsidRDefault="000D20B0" w:rsidP="001509E3">
      <w:pPr>
        <w:widowControl w:val="0"/>
        <w:spacing w:line="340" w:lineRule="exact"/>
        <w:ind w:left="420"/>
        <w:jc w:val="both"/>
        <w:rPr>
          <w:color w:val="000000" w:themeColor="text1"/>
          <w:szCs w:val="21"/>
        </w:rPr>
      </w:pPr>
    </w:p>
    <w:p w14:paraId="27442B89" w14:textId="77777777" w:rsidR="001509E3" w:rsidRPr="000D20B0" w:rsidRDefault="001509E3" w:rsidP="001509E3">
      <w:pPr>
        <w:widowControl w:val="0"/>
        <w:spacing w:line="340" w:lineRule="exact"/>
        <w:ind w:left="420"/>
        <w:jc w:val="both"/>
        <w:rPr>
          <w:color w:val="000000" w:themeColor="text1"/>
          <w:szCs w:val="21"/>
        </w:rPr>
      </w:pPr>
    </w:p>
    <w:tbl>
      <w:tblPr>
        <w:tblStyle w:val="aa"/>
        <w:tblW w:w="0" w:type="auto"/>
        <w:jc w:val="center"/>
        <w:tblLook w:val="04A0" w:firstRow="1" w:lastRow="0" w:firstColumn="1" w:lastColumn="0" w:noHBand="0" w:noVBand="1"/>
      </w:tblPr>
      <w:tblGrid>
        <w:gridCol w:w="1419"/>
        <w:gridCol w:w="4110"/>
        <w:gridCol w:w="4638"/>
      </w:tblGrid>
      <w:tr w:rsidR="00B17335" w14:paraId="0F17BFC1" w14:textId="77777777" w:rsidTr="000314FD">
        <w:trPr>
          <w:trHeight w:val="699"/>
          <w:jc w:val="center"/>
        </w:trPr>
        <w:tc>
          <w:tcPr>
            <w:tcW w:w="1419" w:type="dxa"/>
            <w:vAlign w:val="center"/>
          </w:tcPr>
          <w:p w14:paraId="415C8EE4" w14:textId="77777777" w:rsidR="00B17335" w:rsidRPr="00E7722F" w:rsidRDefault="00B17335" w:rsidP="009D3867">
            <w:pPr>
              <w:spacing w:line="260" w:lineRule="exact"/>
              <w:jc w:val="center"/>
              <w:rPr>
                <w:sz w:val="21"/>
                <w:szCs w:val="21"/>
              </w:rPr>
            </w:pPr>
            <w:permStart w:id="1870483490" w:edGrp="everyone" w:colFirst="1" w:colLast="1"/>
            <w:r w:rsidRPr="00E7722F">
              <w:rPr>
                <w:rFonts w:hint="eastAsia"/>
                <w:sz w:val="21"/>
                <w:szCs w:val="21"/>
              </w:rPr>
              <w:t>氏</w:t>
            </w:r>
            <w:r>
              <w:rPr>
                <w:rFonts w:hint="eastAsia"/>
                <w:sz w:val="21"/>
                <w:szCs w:val="21"/>
              </w:rPr>
              <w:t xml:space="preserve">  </w:t>
            </w:r>
            <w:r w:rsidRPr="00E7722F">
              <w:rPr>
                <w:rFonts w:hint="eastAsia"/>
                <w:sz w:val="21"/>
                <w:szCs w:val="21"/>
              </w:rPr>
              <w:t>名</w:t>
            </w:r>
          </w:p>
          <w:p w14:paraId="16E290E4" w14:textId="77777777" w:rsidR="00B17335" w:rsidRPr="00E7722F" w:rsidRDefault="00B17335" w:rsidP="009D3867">
            <w:pPr>
              <w:spacing w:line="260" w:lineRule="exact"/>
              <w:jc w:val="center"/>
              <w:rPr>
                <w:sz w:val="21"/>
                <w:szCs w:val="21"/>
              </w:rPr>
            </w:pPr>
            <w:r w:rsidRPr="00E7722F">
              <w:rPr>
                <w:rFonts w:hint="eastAsia"/>
                <w:sz w:val="21"/>
                <w:szCs w:val="21"/>
              </w:rPr>
              <w:t>Name</w:t>
            </w:r>
          </w:p>
        </w:tc>
        <w:tc>
          <w:tcPr>
            <w:tcW w:w="4110" w:type="dxa"/>
            <w:vAlign w:val="center"/>
          </w:tcPr>
          <w:p w14:paraId="0CDD44B6" w14:textId="55789DB1" w:rsidR="00B17335" w:rsidRPr="000314FD" w:rsidRDefault="00B17335" w:rsidP="000314FD">
            <w:pPr>
              <w:spacing w:line="260" w:lineRule="exact"/>
              <w:jc w:val="center"/>
              <w:rPr>
                <w:sz w:val="21"/>
                <w:szCs w:val="21"/>
              </w:rPr>
            </w:pPr>
          </w:p>
        </w:tc>
        <w:tc>
          <w:tcPr>
            <w:tcW w:w="4638" w:type="dxa"/>
          </w:tcPr>
          <w:p w14:paraId="1FA1B157" w14:textId="77777777" w:rsidR="00B17335" w:rsidRPr="00E7722F" w:rsidRDefault="00B17335" w:rsidP="009D3867">
            <w:pPr>
              <w:spacing w:line="260" w:lineRule="exact"/>
              <w:rPr>
                <w:sz w:val="16"/>
                <w:szCs w:val="16"/>
              </w:rPr>
            </w:pPr>
            <w:r w:rsidRPr="00E7722F">
              <w:rPr>
                <w:rFonts w:hint="eastAsia"/>
                <w:sz w:val="21"/>
                <w:szCs w:val="21"/>
              </w:rPr>
              <w:t>※受験番号</w:t>
            </w:r>
            <w:r>
              <w:rPr>
                <w:rFonts w:hint="eastAsia"/>
                <w:sz w:val="21"/>
                <w:szCs w:val="21"/>
              </w:rPr>
              <w:t xml:space="preserve">  　　</w:t>
            </w:r>
            <w:r w:rsidRPr="00E7722F">
              <w:rPr>
                <w:sz w:val="16"/>
                <w:szCs w:val="16"/>
              </w:rPr>
              <w:t>記入不要</w:t>
            </w:r>
            <w:r>
              <w:rPr>
                <w:rFonts w:hint="eastAsia"/>
                <w:sz w:val="16"/>
                <w:szCs w:val="16"/>
              </w:rPr>
              <w:t>/</w:t>
            </w:r>
            <w:r w:rsidRPr="00E7722F">
              <w:rPr>
                <w:sz w:val="16"/>
                <w:szCs w:val="16"/>
              </w:rPr>
              <w:t>Do not write in this column</w:t>
            </w:r>
          </w:p>
          <w:p w14:paraId="191D2B6D" w14:textId="77777777" w:rsidR="00B17335" w:rsidRPr="00E7722F" w:rsidRDefault="00B17335" w:rsidP="009D3867">
            <w:pPr>
              <w:spacing w:line="260" w:lineRule="exact"/>
              <w:rPr>
                <w:sz w:val="21"/>
                <w:szCs w:val="21"/>
              </w:rPr>
            </w:pPr>
            <w:r w:rsidRPr="00E7722F">
              <w:rPr>
                <w:rFonts w:hint="eastAsia"/>
                <w:sz w:val="21"/>
                <w:szCs w:val="21"/>
              </w:rPr>
              <w:t>Application No.</w:t>
            </w:r>
          </w:p>
        </w:tc>
      </w:tr>
      <w:permEnd w:id="1870483490"/>
    </w:tbl>
    <w:p w14:paraId="11F18327" w14:textId="77777777" w:rsidR="000B179D" w:rsidRPr="000A0413" w:rsidRDefault="000B179D" w:rsidP="000B179D">
      <w:pPr>
        <w:rPr>
          <w:rFonts w:ascii="メイリオ" w:eastAsia="メイリオ" w:hAnsi="メイリオ"/>
          <w:b/>
          <w:bCs/>
          <w:color w:val="A02B93" w:themeColor="accent5"/>
          <w:sz w:val="36"/>
          <w:szCs w:val="40"/>
          <w:u w:val="single"/>
        </w:rPr>
      </w:pPr>
    </w:p>
    <w:p w14:paraId="0A95403F" w14:textId="46FDCEC0" w:rsidR="00B17335" w:rsidRPr="000A0413" w:rsidRDefault="00B17335" w:rsidP="000B179D">
      <w:pPr>
        <w:rPr>
          <w:rFonts w:ascii="BIZ UDPゴシック" w:eastAsia="BIZ UDPゴシック" w:hAnsi="BIZ UDPゴシック"/>
          <w:b/>
          <w:bCs/>
          <w:color w:val="A02B93" w:themeColor="accent5"/>
          <w:sz w:val="32"/>
          <w:szCs w:val="36"/>
          <w:u w:val="single"/>
        </w:rPr>
      </w:pPr>
      <w:r w:rsidRPr="000A0413">
        <w:rPr>
          <w:rFonts w:ascii="メイリオ" w:eastAsia="メイリオ" w:hAnsi="メイリオ"/>
          <w:b/>
          <w:bCs/>
          <w:color w:val="A02B93" w:themeColor="accent5"/>
          <w:sz w:val="34"/>
          <w:szCs w:val="34"/>
          <w:u w:val="single"/>
        </w:rPr>
        <w:t>志望理由書</w:t>
      </w:r>
      <w:r w:rsidR="000B179D" w:rsidRPr="000A0413">
        <w:rPr>
          <w:rFonts w:ascii="BIZ UDPゴシック" w:eastAsia="BIZ UDPゴシック" w:hAnsi="BIZ UDPゴシック" w:hint="eastAsia"/>
          <w:b/>
          <w:bCs/>
          <w:color w:val="A02B93" w:themeColor="accent5"/>
          <w:sz w:val="32"/>
          <w:szCs w:val="36"/>
          <w:u w:val="single"/>
        </w:rPr>
        <w:t xml:space="preserve"> </w:t>
      </w:r>
      <w:r w:rsidRPr="000A0413">
        <w:rPr>
          <w:rFonts w:ascii="BIZ UDPゴシック" w:eastAsia="BIZ UDPゴシック" w:hAnsi="BIZ UDPゴシック"/>
          <w:b/>
          <w:bCs/>
          <w:color w:val="A02B93" w:themeColor="accent5"/>
          <w:sz w:val="32"/>
          <w:szCs w:val="36"/>
          <w:u w:val="single"/>
        </w:rPr>
        <w:t>/</w:t>
      </w:r>
      <w:r w:rsidR="000B179D" w:rsidRPr="000A0413">
        <w:rPr>
          <w:rFonts w:ascii="BIZ UDPゴシック" w:eastAsia="BIZ UDPゴシック" w:hAnsi="BIZ UDPゴシック" w:hint="eastAsia"/>
          <w:b/>
          <w:bCs/>
          <w:color w:val="A02B93" w:themeColor="accent5"/>
          <w:sz w:val="32"/>
          <w:szCs w:val="36"/>
          <w:u w:val="single"/>
        </w:rPr>
        <w:t xml:space="preserve"> </w:t>
      </w:r>
      <w:r w:rsidRPr="000A0413">
        <w:rPr>
          <w:rFonts w:ascii="Calibri" w:eastAsia="BIZ UDPゴシック" w:hAnsi="Calibri" w:cs="Calibri"/>
          <w:b/>
          <w:bCs/>
          <w:color w:val="A02B93" w:themeColor="accent5"/>
          <w:sz w:val="44"/>
          <w:szCs w:val="48"/>
          <w:u w:val="single"/>
        </w:rPr>
        <w:t>Application Essay</w:t>
      </w:r>
      <w:r w:rsidR="00732122" w:rsidRPr="000A0413">
        <w:rPr>
          <w:rFonts w:ascii="BIZ UDPゴシック" w:eastAsia="BIZ UDPゴシック" w:hAnsi="BIZ UDPゴシック" w:hint="eastAsia"/>
          <w:b/>
          <w:bCs/>
          <w:color w:val="A02B93" w:themeColor="accent5"/>
          <w:sz w:val="32"/>
          <w:szCs w:val="36"/>
          <w:u w:val="single"/>
        </w:rPr>
        <w:t xml:space="preserve">                                 </w:t>
      </w:r>
    </w:p>
    <w:p w14:paraId="1ACE5C0C" w14:textId="27202A83" w:rsidR="00B17335" w:rsidRDefault="00FB19DF" w:rsidP="00B17335">
      <w:pPr>
        <w:rPr>
          <w:color w:val="000000" w:themeColor="text1"/>
          <w:szCs w:val="21"/>
        </w:rPr>
      </w:pPr>
      <w:r w:rsidRPr="00A214B3">
        <w:rPr>
          <w:color w:val="000000" w:themeColor="text1"/>
          <w:szCs w:val="21"/>
        </w:rPr>
        <w:t>（日本語基準：2,000字以上2,500字以内</w:t>
      </w:r>
      <w:r>
        <w:rPr>
          <w:rFonts w:hint="eastAsia"/>
          <w:color w:val="000000" w:themeColor="text1"/>
          <w:szCs w:val="21"/>
        </w:rPr>
        <w:t>（句読点含む）</w:t>
      </w:r>
      <w:r w:rsidRPr="00A214B3">
        <w:rPr>
          <w:color w:val="000000" w:themeColor="text1"/>
          <w:szCs w:val="21"/>
        </w:rPr>
        <w:t>、英語基準：1,000-1,500word）</w:t>
      </w:r>
    </w:p>
    <w:p w14:paraId="3912C86B" w14:textId="1605E770" w:rsidR="008713FE" w:rsidRPr="000D20B0" w:rsidRDefault="000D20B0" w:rsidP="000D20B0">
      <w:pPr>
        <w:spacing w:line="340" w:lineRule="exact"/>
        <w:ind w:firstLineChars="50" w:firstLine="110"/>
        <w:rPr>
          <w:color w:val="000000" w:themeColor="text1"/>
          <w:sz w:val="21"/>
          <w:szCs w:val="21"/>
        </w:rPr>
      </w:pPr>
      <w:r w:rsidRPr="000D20B0">
        <w:rPr>
          <w:rFonts w:hint="eastAsia"/>
          <w:color w:val="000000" w:themeColor="text1"/>
          <w:szCs w:val="21"/>
        </w:rPr>
        <w:t>(</w:t>
      </w:r>
      <w:r w:rsidRPr="000D20B0">
        <w:rPr>
          <w:color w:val="000000" w:themeColor="text1"/>
          <w:sz w:val="21"/>
          <w:szCs w:val="21"/>
        </w:rPr>
        <w:t>Japanese</w:t>
      </w:r>
      <w:r w:rsidRPr="000D20B0">
        <w:rPr>
          <w:rFonts w:hint="eastAsia"/>
          <w:color w:val="000000" w:themeColor="text1"/>
          <w:sz w:val="21"/>
          <w:szCs w:val="21"/>
        </w:rPr>
        <w:t xml:space="preserve"> basis</w:t>
      </w:r>
      <w:r w:rsidRPr="000D20B0">
        <w:rPr>
          <w:color w:val="000000" w:themeColor="text1"/>
          <w:sz w:val="21"/>
          <w:szCs w:val="21"/>
        </w:rPr>
        <w:t>: 2,000–2,500 characters (including punctuation) English</w:t>
      </w:r>
      <w:r w:rsidRPr="000D20B0">
        <w:rPr>
          <w:rFonts w:hint="eastAsia"/>
          <w:color w:val="000000" w:themeColor="text1"/>
          <w:sz w:val="21"/>
          <w:szCs w:val="21"/>
        </w:rPr>
        <w:t xml:space="preserve"> basis</w:t>
      </w:r>
      <w:r w:rsidRPr="000D20B0">
        <w:rPr>
          <w:color w:val="000000" w:themeColor="text1"/>
          <w:sz w:val="21"/>
          <w:szCs w:val="21"/>
        </w:rPr>
        <w:t>: 1,000–1,500 words</w:t>
      </w:r>
      <w:r w:rsidRPr="000D20B0">
        <w:rPr>
          <w:rFonts w:hint="eastAsia"/>
          <w:color w:val="000000" w:themeColor="text1"/>
          <w:szCs w:val="21"/>
        </w:rPr>
        <w:t>)</w:t>
      </w:r>
    </w:p>
    <w:p w14:paraId="30FA035E" w14:textId="146AF274" w:rsidR="008713FE" w:rsidRPr="00FC4E7E" w:rsidRDefault="00D8579D" w:rsidP="00FC4E7E">
      <w:pPr>
        <w:widowControl w:val="0"/>
        <w:ind w:firstLineChars="50" w:firstLine="110"/>
        <w:jc w:val="both"/>
        <w:rPr>
          <w:rFonts w:ascii="Segoe UI Symbol" w:hAnsi="Segoe UI Symbol" w:cs="Segoe UI Symbol"/>
          <w:b/>
          <w:bCs/>
          <w:color w:val="000000" w:themeColor="text1"/>
          <w:szCs w:val="21"/>
        </w:rPr>
      </w:pPr>
      <w:r w:rsidRPr="00F71FBA">
        <w:rPr>
          <w:rFonts w:hint="eastAsia"/>
          <w:b/>
          <w:bCs/>
          <w:color w:val="000000" w:themeColor="text1"/>
          <w:szCs w:val="21"/>
        </w:rPr>
        <w:t>生成AIを使用した場合は、</w:t>
      </w:r>
      <w:r w:rsidR="007E2DDF" w:rsidRPr="007E2DDF">
        <w:rPr>
          <w:b/>
          <w:bCs/>
          <w:color w:val="000000" w:themeColor="text1"/>
          <w:szCs w:val="21"/>
        </w:rPr>
        <w:t>使用の</w:t>
      </w:r>
      <w:r w:rsidR="007E2DDF">
        <w:rPr>
          <w:rFonts w:hint="eastAsia"/>
          <w:b/>
          <w:bCs/>
          <w:color w:val="000000" w:themeColor="text1"/>
          <w:szCs w:val="21"/>
        </w:rPr>
        <w:t>程度にかかわらず、</w:t>
      </w:r>
      <w:r w:rsidRPr="00F71FBA">
        <w:rPr>
          <w:rFonts w:hint="eastAsia"/>
          <w:b/>
          <w:bCs/>
          <w:color w:val="000000" w:themeColor="text1"/>
          <w:szCs w:val="21"/>
        </w:rPr>
        <w:t>右欄に✓を記入してください</w:t>
      </w:r>
      <w:r w:rsidR="00FC4E7E">
        <w:rPr>
          <w:rFonts w:ascii="Segoe UI Symbol" w:hAnsi="Segoe UI Symbol" w:cs="Segoe UI Symbol" w:hint="eastAsia"/>
          <w:b/>
          <w:bCs/>
          <w:color w:val="000000" w:themeColor="text1"/>
          <w:szCs w:val="21"/>
        </w:rPr>
        <w:t>。</w:t>
      </w:r>
      <w:permStart w:id="1497390395" w:edGrp="everyone"/>
      <w:r w:rsidR="00FC4E7E">
        <w:rPr>
          <w:rFonts w:ascii="Segoe UI Symbol" w:hAnsi="Segoe UI Symbol" w:cs="Segoe UI Symbol" w:hint="eastAsia"/>
          <w:b/>
          <w:bCs/>
          <w:color w:val="000000" w:themeColor="text1"/>
          <w:szCs w:val="21"/>
        </w:rPr>
        <w:t xml:space="preserve">  </w:t>
      </w:r>
      <w:sdt>
        <w:sdtPr>
          <w:rPr>
            <w:rFonts w:ascii="Segoe UI Symbol" w:hAnsi="Segoe UI Symbol" w:cs="Segoe UI Symbol" w:hint="eastAsia"/>
            <w:b/>
            <w:bCs/>
            <w:color w:val="000000" w:themeColor="text1"/>
            <w:szCs w:val="21"/>
          </w:rPr>
          <w:id w:val="1972016594"/>
          <w14:checkbox>
            <w14:checked w14:val="0"/>
            <w14:checkedState w14:val="0052" w14:font="Wingdings 2"/>
            <w14:uncheckedState w14:val="00A3" w14:font="Wingdings 2"/>
          </w14:checkbox>
        </w:sdtPr>
        <w:sdtEndPr/>
        <w:sdtContent>
          <w:r w:rsidR="001509E3">
            <w:rPr>
              <w:rFonts w:ascii="Segoe UI Symbol" w:hAnsi="Segoe UI Symbol" w:cs="Segoe UI Symbol" w:hint="eastAsia"/>
              <w:b/>
              <w:bCs/>
              <w:color w:val="000000" w:themeColor="text1"/>
              <w:szCs w:val="21"/>
            </w:rPr>
            <w:sym w:font="Wingdings 2" w:char="F0A3"/>
          </w:r>
        </w:sdtContent>
      </w:sdt>
    </w:p>
    <w:permEnd w:id="1497390395"/>
    <w:p w14:paraId="39C4F210" w14:textId="77777777" w:rsidR="007C660A" w:rsidRDefault="00807D2F" w:rsidP="00807D2F">
      <w:pPr>
        <w:widowControl w:val="0"/>
        <w:ind w:firstLineChars="50" w:firstLine="110"/>
        <w:jc w:val="both"/>
        <w:rPr>
          <w:rFonts w:ascii="游明朝" w:eastAsia="游明朝" w:hAnsi="游明朝" w:cs="游明朝"/>
          <w:b/>
          <w:bCs/>
          <w:szCs w:val="22"/>
        </w:rPr>
      </w:pPr>
      <w:r w:rsidRPr="00807D2F">
        <w:rPr>
          <w:rFonts w:cs="Segoe UI Symbol"/>
          <w:b/>
          <w:bCs/>
          <w:color w:val="000000" w:themeColor="text1"/>
        </w:rPr>
        <w:t xml:space="preserve">If you used generative AI in preparing your essay, regardless of the extent of its use, </w:t>
      </w:r>
      <w:r w:rsidRPr="00807D2F">
        <w:rPr>
          <w:rFonts w:ascii="游明朝" w:eastAsia="游明朝" w:hAnsi="游明朝" w:cs="游明朝"/>
          <w:b/>
          <w:bCs/>
          <w:szCs w:val="22"/>
        </w:rPr>
        <w:t>please place a check</w:t>
      </w:r>
    </w:p>
    <w:p w14:paraId="370512D9" w14:textId="573016EE" w:rsidR="007E2DDF" w:rsidRPr="000D20B0" w:rsidRDefault="00807D2F" w:rsidP="00807D2F">
      <w:pPr>
        <w:widowControl w:val="0"/>
        <w:ind w:firstLineChars="50" w:firstLine="110"/>
        <w:jc w:val="both"/>
        <w:rPr>
          <w:rFonts w:eastAsiaTheme="minorHAnsi" w:cs="Segoe UI Symbol"/>
          <w:b/>
          <w:bCs/>
          <w:color w:val="000000" w:themeColor="text1"/>
          <w:szCs w:val="21"/>
        </w:rPr>
      </w:pPr>
      <w:r w:rsidRPr="00807D2F">
        <w:rPr>
          <w:rFonts w:ascii="游明朝" w:eastAsia="游明朝" w:hAnsi="游明朝" w:cs="游明朝"/>
          <w:b/>
          <w:bCs/>
          <w:szCs w:val="22"/>
        </w:rPr>
        <w:t>mark (✓) in the box on the right.</w:t>
      </w:r>
      <w:permStart w:id="1071777379" w:edGrp="everyone"/>
      <w:r w:rsidR="00FC4E7E">
        <w:rPr>
          <w:rFonts w:eastAsiaTheme="minorHAnsi" w:cs="Segoe UI Symbol" w:hint="eastAsia"/>
          <w:b/>
          <w:bCs/>
          <w:color w:val="000000" w:themeColor="text1"/>
          <w:szCs w:val="21"/>
        </w:rPr>
        <w:t xml:space="preserve">  </w:t>
      </w:r>
      <w:sdt>
        <w:sdtPr>
          <w:rPr>
            <w:rFonts w:ascii="Segoe UI Symbol" w:hAnsi="Segoe UI Symbol" w:cs="Segoe UI Symbol" w:hint="eastAsia"/>
            <w:b/>
            <w:bCs/>
            <w:color w:val="000000" w:themeColor="text1"/>
            <w:szCs w:val="21"/>
          </w:rPr>
          <w:id w:val="1660799443"/>
          <w14:checkbox>
            <w14:checked w14:val="0"/>
            <w14:checkedState w14:val="0052" w14:font="Wingdings 2"/>
            <w14:uncheckedState w14:val="00A3" w14:font="Wingdings 2"/>
          </w14:checkbox>
        </w:sdtPr>
        <w:sdtEndPr/>
        <w:sdtContent>
          <w:r w:rsidR="000314FD">
            <w:rPr>
              <w:rFonts w:ascii="Segoe UI Symbol" w:hAnsi="Segoe UI Symbol" w:cs="Segoe UI Symbol" w:hint="eastAsia"/>
              <w:b/>
              <w:bCs/>
              <w:color w:val="000000" w:themeColor="text1"/>
              <w:szCs w:val="21"/>
            </w:rPr>
            <w:sym w:font="Wingdings 2" w:char="F0A3"/>
          </w:r>
        </w:sdtContent>
      </w:sdt>
    </w:p>
    <w:tbl>
      <w:tblPr>
        <w:tblStyle w:val="aa"/>
        <w:tblW w:w="0" w:type="auto"/>
        <w:tblLook w:val="04A0" w:firstRow="1" w:lastRow="0" w:firstColumn="1" w:lastColumn="0" w:noHBand="0" w:noVBand="1"/>
      </w:tblPr>
      <w:tblGrid>
        <w:gridCol w:w="10456"/>
      </w:tblGrid>
      <w:tr w:rsidR="00F71FBA" w14:paraId="73B03B26" w14:textId="77777777" w:rsidTr="00732122">
        <w:tc>
          <w:tcPr>
            <w:tcW w:w="10456" w:type="dxa"/>
          </w:tcPr>
          <w:p w14:paraId="117B3F58" w14:textId="77777777" w:rsidR="00CF214F" w:rsidRDefault="00CF214F" w:rsidP="00CF214F">
            <w:pPr>
              <w:widowControl w:val="0"/>
              <w:spacing w:line="360" w:lineRule="exact"/>
              <w:jc w:val="both"/>
              <w:rPr>
                <w:color w:val="000000" w:themeColor="text1"/>
                <w:szCs w:val="21"/>
              </w:rPr>
            </w:pPr>
            <w:permStart w:id="1296257384" w:edGrp="everyone" w:colFirst="0" w:colLast="0"/>
            <w:permEnd w:id="1071777379"/>
          </w:p>
          <w:p w14:paraId="01FAC68D" w14:textId="77777777" w:rsidR="00CF214F" w:rsidRDefault="00CF214F" w:rsidP="00CF214F">
            <w:pPr>
              <w:widowControl w:val="0"/>
              <w:spacing w:line="360" w:lineRule="exact"/>
              <w:jc w:val="both"/>
              <w:rPr>
                <w:color w:val="000000" w:themeColor="text1"/>
                <w:szCs w:val="21"/>
              </w:rPr>
            </w:pPr>
          </w:p>
          <w:p w14:paraId="69953875" w14:textId="0216CC12" w:rsidR="00CF214F" w:rsidRPr="00FC4E7E" w:rsidRDefault="00CF214F" w:rsidP="00CF214F">
            <w:pPr>
              <w:widowControl w:val="0"/>
              <w:spacing w:line="360" w:lineRule="exact"/>
              <w:jc w:val="both"/>
              <w:rPr>
                <w:color w:val="000000" w:themeColor="text1"/>
                <w:szCs w:val="21"/>
              </w:rPr>
            </w:pPr>
          </w:p>
          <w:p w14:paraId="5366AEA7" w14:textId="77777777" w:rsidR="00CF214F" w:rsidRDefault="00CF214F" w:rsidP="00CF214F">
            <w:pPr>
              <w:widowControl w:val="0"/>
              <w:spacing w:line="360" w:lineRule="exact"/>
              <w:jc w:val="both"/>
              <w:rPr>
                <w:color w:val="000000" w:themeColor="text1"/>
                <w:szCs w:val="21"/>
              </w:rPr>
            </w:pPr>
          </w:p>
          <w:p w14:paraId="34BE3950" w14:textId="77777777" w:rsidR="00CF214F" w:rsidRDefault="00CF214F" w:rsidP="00CF214F">
            <w:pPr>
              <w:widowControl w:val="0"/>
              <w:spacing w:line="360" w:lineRule="exact"/>
              <w:jc w:val="both"/>
              <w:rPr>
                <w:color w:val="000000" w:themeColor="text1"/>
                <w:szCs w:val="21"/>
              </w:rPr>
            </w:pPr>
          </w:p>
          <w:p w14:paraId="7FD6D7B6" w14:textId="77777777" w:rsidR="00CF214F" w:rsidRDefault="00CF214F" w:rsidP="00CF214F">
            <w:pPr>
              <w:widowControl w:val="0"/>
              <w:spacing w:line="360" w:lineRule="exact"/>
              <w:jc w:val="both"/>
              <w:rPr>
                <w:color w:val="000000" w:themeColor="text1"/>
                <w:szCs w:val="21"/>
              </w:rPr>
            </w:pPr>
          </w:p>
          <w:p w14:paraId="5962DA3F" w14:textId="77777777" w:rsidR="00CF214F" w:rsidRDefault="00CF214F" w:rsidP="00CF214F">
            <w:pPr>
              <w:widowControl w:val="0"/>
              <w:spacing w:line="360" w:lineRule="exact"/>
              <w:jc w:val="both"/>
              <w:rPr>
                <w:color w:val="000000" w:themeColor="text1"/>
                <w:szCs w:val="21"/>
              </w:rPr>
            </w:pPr>
          </w:p>
          <w:p w14:paraId="10AFFE8A" w14:textId="77777777" w:rsidR="00CF214F" w:rsidRDefault="00CF214F" w:rsidP="00CF214F">
            <w:pPr>
              <w:widowControl w:val="0"/>
              <w:spacing w:line="360" w:lineRule="exact"/>
              <w:jc w:val="both"/>
              <w:rPr>
                <w:color w:val="000000" w:themeColor="text1"/>
                <w:szCs w:val="21"/>
              </w:rPr>
            </w:pPr>
          </w:p>
          <w:p w14:paraId="75BAD934" w14:textId="77777777" w:rsidR="00CF214F" w:rsidRDefault="00CF214F" w:rsidP="00CF214F">
            <w:pPr>
              <w:widowControl w:val="0"/>
              <w:spacing w:line="360" w:lineRule="exact"/>
              <w:jc w:val="both"/>
              <w:rPr>
                <w:color w:val="000000" w:themeColor="text1"/>
                <w:szCs w:val="21"/>
              </w:rPr>
            </w:pPr>
          </w:p>
          <w:p w14:paraId="4E146836" w14:textId="77777777" w:rsidR="00CF214F" w:rsidRDefault="00CF214F" w:rsidP="00CF214F">
            <w:pPr>
              <w:widowControl w:val="0"/>
              <w:spacing w:line="360" w:lineRule="exact"/>
              <w:jc w:val="both"/>
              <w:rPr>
                <w:color w:val="000000" w:themeColor="text1"/>
                <w:szCs w:val="21"/>
              </w:rPr>
            </w:pPr>
          </w:p>
          <w:p w14:paraId="03987754" w14:textId="77777777" w:rsidR="00CF214F" w:rsidRDefault="00CF214F" w:rsidP="00CF214F">
            <w:pPr>
              <w:widowControl w:val="0"/>
              <w:spacing w:line="360" w:lineRule="exact"/>
              <w:jc w:val="both"/>
              <w:rPr>
                <w:color w:val="000000" w:themeColor="text1"/>
                <w:szCs w:val="21"/>
              </w:rPr>
            </w:pPr>
          </w:p>
          <w:p w14:paraId="5E6465FB" w14:textId="77777777" w:rsidR="00CF214F" w:rsidRDefault="00CF214F" w:rsidP="00CF214F">
            <w:pPr>
              <w:widowControl w:val="0"/>
              <w:spacing w:line="360" w:lineRule="exact"/>
              <w:jc w:val="both"/>
              <w:rPr>
                <w:color w:val="000000" w:themeColor="text1"/>
                <w:szCs w:val="21"/>
              </w:rPr>
            </w:pPr>
          </w:p>
          <w:p w14:paraId="12376B6C" w14:textId="77777777" w:rsidR="00CF214F" w:rsidRDefault="00CF214F" w:rsidP="00CF214F">
            <w:pPr>
              <w:widowControl w:val="0"/>
              <w:spacing w:line="360" w:lineRule="exact"/>
              <w:jc w:val="both"/>
              <w:rPr>
                <w:color w:val="000000" w:themeColor="text1"/>
                <w:szCs w:val="21"/>
              </w:rPr>
            </w:pPr>
          </w:p>
          <w:p w14:paraId="4ACB33C1" w14:textId="77777777" w:rsidR="00CF214F" w:rsidRDefault="00CF214F" w:rsidP="00CF214F">
            <w:pPr>
              <w:widowControl w:val="0"/>
              <w:spacing w:line="360" w:lineRule="exact"/>
              <w:jc w:val="both"/>
              <w:rPr>
                <w:color w:val="000000" w:themeColor="text1"/>
                <w:szCs w:val="21"/>
              </w:rPr>
            </w:pPr>
          </w:p>
          <w:p w14:paraId="78917584" w14:textId="77777777" w:rsidR="00CF214F" w:rsidRDefault="00CF214F" w:rsidP="00CF214F">
            <w:pPr>
              <w:widowControl w:val="0"/>
              <w:spacing w:line="360" w:lineRule="exact"/>
              <w:jc w:val="both"/>
              <w:rPr>
                <w:color w:val="000000" w:themeColor="text1"/>
                <w:szCs w:val="21"/>
              </w:rPr>
            </w:pPr>
          </w:p>
          <w:p w14:paraId="2A7569F9" w14:textId="77777777" w:rsidR="00CF214F" w:rsidRDefault="00CF214F" w:rsidP="00CF214F">
            <w:pPr>
              <w:widowControl w:val="0"/>
              <w:spacing w:line="360" w:lineRule="exact"/>
              <w:jc w:val="both"/>
              <w:rPr>
                <w:color w:val="000000" w:themeColor="text1"/>
                <w:szCs w:val="21"/>
              </w:rPr>
            </w:pPr>
          </w:p>
          <w:p w14:paraId="49302551" w14:textId="12C4FFD0" w:rsidR="00CF214F" w:rsidRDefault="00CF214F" w:rsidP="001509E3">
            <w:pPr>
              <w:widowControl w:val="0"/>
              <w:tabs>
                <w:tab w:val="left" w:pos="4545"/>
              </w:tabs>
              <w:spacing w:line="360" w:lineRule="exact"/>
              <w:jc w:val="both"/>
              <w:rPr>
                <w:color w:val="000000" w:themeColor="text1"/>
                <w:szCs w:val="21"/>
              </w:rPr>
            </w:pPr>
          </w:p>
          <w:p w14:paraId="48DF1575" w14:textId="77777777" w:rsidR="00CF214F" w:rsidRDefault="00CF214F" w:rsidP="00CF214F">
            <w:pPr>
              <w:widowControl w:val="0"/>
              <w:spacing w:line="360" w:lineRule="exact"/>
              <w:jc w:val="both"/>
              <w:rPr>
                <w:color w:val="000000" w:themeColor="text1"/>
                <w:szCs w:val="21"/>
              </w:rPr>
            </w:pPr>
          </w:p>
          <w:p w14:paraId="0C4119AE" w14:textId="77777777" w:rsidR="00CF214F" w:rsidRDefault="00CF214F" w:rsidP="00CF214F">
            <w:pPr>
              <w:widowControl w:val="0"/>
              <w:spacing w:line="360" w:lineRule="exact"/>
              <w:jc w:val="both"/>
              <w:rPr>
                <w:color w:val="000000" w:themeColor="text1"/>
                <w:szCs w:val="21"/>
              </w:rPr>
            </w:pPr>
          </w:p>
          <w:p w14:paraId="0E528AB3" w14:textId="77777777" w:rsidR="00CF214F" w:rsidRDefault="00CF214F" w:rsidP="00CF214F">
            <w:pPr>
              <w:widowControl w:val="0"/>
              <w:spacing w:line="360" w:lineRule="exact"/>
              <w:jc w:val="both"/>
              <w:rPr>
                <w:color w:val="000000" w:themeColor="text1"/>
                <w:szCs w:val="21"/>
              </w:rPr>
            </w:pPr>
          </w:p>
          <w:p w14:paraId="7D2C9638" w14:textId="77777777" w:rsidR="00CF214F" w:rsidRDefault="00CF214F" w:rsidP="00CF214F">
            <w:pPr>
              <w:widowControl w:val="0"/>
              <w:spacing w:line="360" w:lineRule="exact"/>
              <w:jc w:val="both"/>
              <w:rPr>
                <w:color w:val="000000" w:themeColor="text1"/>
                <w:szCs w:val="21"/>
              </w:rPr>
            </w:pPr>
          </w:p>
          <w:p w14:paraId="3A4E3451" w14:textId="77777777" w:rsidR="00CF214F" w:rsidRDefault="00CF214F" w:rsidP="00CF214F">
            <w:pPr>
              <w:widowControl w:val="0"/>
              <w:spacing w:line="360" w:lineRule="exact"/>
              <w:jc w:val="both"/>
              <w:rPr>
                <w:color w:val="000000" w:themeColor="text1"/>
                <w:szCs w:val="21"/>
              </w:rPr>
            </w:pPr>
          </w:p>
          <w:p w14:paraId="75F73CBB" w14:textId="77777777" w:rsidR="00CF214F" w:rsidRDefault="00CF214F" w:rsidP="00CF214F">
            <w:pPr>
              <w:widowControl w:val="0"/>
              <w:spacing w:line="360" w:lineRule="exact"/>
              <w:jc w:val="both"/>
              <w:rPr>
                <w:color w:val="000000" w:themeColor="text1"/>
                <w:szCs w:val="21"/>
              </w:rPr>
            </w:pPr>
          </w:p>
          <w:p w14:paraId="76ACA40C" w14:textId="77777777" w:rsidR="00CF214F" w:rsidRDefault="00CF214F" w:rsidP="00CF214F">
            <w:pPr>
              <w:widowControl w:val="0"/>
              <w:spacing w:line="360" w:lineRule="exact"/>
              <w:jc w:val="both"/>
              <w:rPr>
                <w:color w:val="000000" w:themeColor="text1"/>
                <w:szCs w:val="21"/>
              </w:rPr>
            </w:pPr>
          </w:p>
          <w:p w14:paraId="1F76F121" w14:textId="77777777" w:rsidR="00CF214F" w:rsidRDefault="00CF214F" w:rsidP="00CF214F">
            <w:pPr>
              <w:widowControl w:val="0"/>
              <w:spacing w:line="360" w:lineRule="exact"/>
              <w:jc w:val="both"/>
              <w:rPr>
                <w:color w:val="000000" w:themeColor="text1"/>
                <w:szCs w:val="21"/>
              </w:rPr>
            </w:pPr>
          </w:p>
          <w:p w14:paraId="56327F02" w14:textId="77777777" w:rsidR="00CF214F" w:rsidRDefault="00CF214F" w:rsidP="00CF214F">
            <w:pPr>
              <w:widowControl w:val="0"/>
              <w:spacing w:line="360" w:lineRule="exact"/>
              <w:jc w:val="both"/>
              <w:rPr>
                <w:color w:val="000000" w:themeColor="text1"/>
                <w:szCs w:val="21"/>
              </w:rPr>
            </w:pPr>
          </w:p>
          <w:p w14:paraId="1ACA9C45" w14:textId="77777777" w:rsidR="00CF214F" w:rsidRDefault="00CF214F" w:rsidP="00CF214F">
            <w:pPr>
              <w:widowControl w:val="0"/>
              <w:spacing w:line="360" w:lineRule="exact"/>
              <w:jc w:val="both"/>
              <w:rPr>
                <w:color w:val="000000" w:themeColor="text1"/>
                <w:szCs w:val="21"/>
              </w:rPr>
            </w:pPr>
          </w:p>
          <w:p w14:paraId="62FD047B" w14:textId="77777777" w:rsidR="00CF214F" w:rsidRDefault="00CF214F" w:rsidP="00CF214F">
            <w:pPr>
              <w:widowControl w:val="0"/>
              <w:spacing w:line="360" w:lineRule="exact"/>
              <w:jc w:val="both"/>
              <w:rPr>
                <w:color w:val="000000" w:themeColor="text1"/>
                <w:szCs w:val="21"/>
              </w:rPr>
            </w:pPr>
          </w:p>
          <w:p w14:paraId="1EA425FF" w14:textId="77777777" w:rsidR="00CF214F" w:rsidRDefault="00CF214F" w:rsidP="00CF214F">
            <w:pPr>
              <w:widowControl w:val="0"/>
              <w:spacing w:line="360" w:lineRule="exact"/>
              <w:jc w:val="both"/>
              <w:rPr>
                <w:color w:val="000000" w:themeColor="text1"/>
                <w:szCs w:val="21"/>
              </w:rPr>
            </w:pPr>
          </w:p>
          <w:p w14:paraId="65500FC4" w14:textId="77777777" w:rsidR="00CF214F" w:rsidRDefault="00CF214F" w:rsidP="00CF214F">
            <w:pPr>
              <w:widowControl w:val="0"/>
              <w:spacing w:line="360" w:lineRule="exact"/>
              <w:jc w:val="both"/>
              <w:rPr>
                <w:color w:val="000000" w:themeColor="text1"/>
                <w:szCs w:val="21"/>
              </w:rPr>
            </w:pPr>
          </w:p>
          <w:p w14:paraId="16A189F9" w14:textId="77777777" w:rsidR="00CF214F" w:rsidRDefault="00CF214F" w:rsidP="00CF214F">
            <w:pPr>
              <w:widowControl w:val="0"/>
              <w:spacing w:line="360" w:lineRule="exact"/>
              <w:jc w:val="both"/>
              <w:rPr>
                <w:color w:val="000000" w:themeColor="text1"/>
                <w:szCs w:val="21"/>
              </w:rPr>
            </w:pPr>
          </w:p>
          <w:p w14:paraId="2662AF06" w14:textId="77777777" w:rsidR="00CF214F" w:rsidRDefault="00CF214F" w:rsidP="00CF214F">
            <w:pPr>
              <w:widowControl w:val="0"/>
              <w:spacing w:line="360" w:lineRule="exact"/>
              <w:jc w:val="both"/>
              <w:rPr>
                <w:color w:val="000000" w:themeColor="text1"/>
                <w:szCs w:val="21"/>
              </w:rPr>
            </w:pPr>
          </w:p>
          <w:p w14:paraId="07C7E92D" w14:textId="77777777" w:rsidR="00CF214F" w:rsidRDefault="00CF214F" w:rsidP="00CF214F">
            <w:pPr>
              <w:widowControl w:val="0"/>
              <w:spacing w:line="360" w:lineRule="exact"/>
              <w:jc w:val="both"/>
              <w:rPr>
                <w:color w:val="000000" w:themeColor="text1"/>
                <w:szCs w:val="21"/>
              </w:rPr>
            </w:pPr>
          </w:p>
          <w:p w14:paraId="5D1A588A" w14:textId="77777777" w:rsidR="00CF214F" w:rsidRDefault="00CF214F" w:rsidP="00CF214F">
            <w:pPr>
              <w:widowControl w:val="0"/>
              <w:spacing w:line="360" w:lineRule="exact"/>
              <w:jc w:val="both"/>
              <w:rPr>
                <w:color w:val="000000" w:themeColor="text1"/>
                <w:szCs w:val="21"/>
              </w:rPr>
            </w:pPr>
          </w:p>
          <w:p w14:paraId="27CBC5B4" w14:textId="77777777" w:rsidR="00CF214F" w:rsidRDefault="00CF214F" w:rsidP="00CF214F">
            <w:pPr>
              <w:widowControl w:val="0"/>
              <w:spacing w:line="360" w:lineRule="exact"/>
              <w:jc w:val="both"/>
              <w:rPr>
                <w:color w:val="000000" w:themeColor="text1"/>
                <w:szCs w:val="21"/>
              </w:rPr>
            </w:pPr>
          </w:p>
          <w:p w14:paraId="0BA464BD" w14:textId="77777777" w:rsidR="00CF214F" w:rsidRDefault="00CF214F" w:rsidP="00CF214F">
            <w:pPr>
              <w:widowControl w:val="0"/>
              <w:spacing w:line="360" w:lineRule="exact"/>
              <w:jc w:val="both"/>
              <w:rPr>
                <w:color w:val="000000" w:themeColor="text1"/>
                <w:szCs w:val="21"/>
              </w:rPr>
            </w:pPr>
          </w:p>
          <w:p w14:paraId="2FA3CCCA" w14:textId="77777777" w:rsidR="00CF214F" w:rsidRDefault="00CF214F" w:rsidP="00CF214F">
            <w:pPr>
              <w:widowControl w:val="0"/>
              <w:spacing w:line="360" w:lineRule="exact"/>
              <w:jc w:val="both"/>
              <w:rPr>
                <w:color w:val="000000" w:themeColor="text1"/>
                <w:szCs w:val="21"/>
              </w:rPr>
            </w:pPr>
          </w:p>
          <w:p w14:paraId="69D8A825" w14:textId="77777777" w:rsidR="00CF214F" w:rsidRDefault="00CF214F" w:rsidP="00CF214F">
            <w:pPr>
              <w:widowControl w:val="0"/>
              <w:spacing w:line="360" w:lineRule="exact"/>
              <w:jc w:val="both"/>
              <w:rPr>
                <w:color w:val="000000" w:themeColor="text1"/>
                <w:szCs w:val="21"/>
              </w:rPr>
            </w:pPr>
          </w:p>
          <w:p w14:paraId="14A5C0C9" w14:textId="77777777" w:rsidR="00CF214F" w:rsidRDefault="00CF214F" w:rsidP="00CF214F">
            <w:pPr>
              <w:widowControl w:val="0"/>
              <w:spacing w:line="360" w:lineRule="exact"/>
              <w:jc w:val="both"/>
              <w:rPr>
                <w:color w:val="000000" w:themeColor="text1"/>
                <w:szCs w:val="21"/>
              </w:rPr>
            </w:pPr>
          </w:p>
          <w:p w14:paraId="2BAF2D70" w14:textId="77777777" w:rsidR="00CF214F" w:rsidRDefault="00CF214F" w:rsidP="00CF214F">
            <w:pPr>
              <w:widowControl w:val="0"/>
              <w:spacing w:line="360" w:lineRule="exact"/>
              <w:jc w:val="both"/>
              <w:rPr>
                <w:color w:val="000000" w:themeColor="text1"/>
                <w:szCs w:val="21"/>
              </w:rPr>
            </w:pPr>
          </w:p>
          <w:p w14:paraId="0B47832A" w14:textId="77777777" w:rsidR="00CF214F" w:rsidRDefault="00CF214F" w:rsidP="00CF214F">
            <w:pPr>
              <w:widowControl w:val="0"/>
              <w:spacing w:line="360" w:lineRule="exact"/>
              <w:jc w:val="both"/>
              <w:rPr>
                <w:color w:val="000000" w:themeColor="text1"/>
                <w:szCs w:val="21"/>
              </w:rPr>
            </w:pPr>
          </w:p>
          <w:p w14:paraId="2535EF44" w14:textId="77777777" w:rsidR="00CF214F" w:rsidRDefault="00CF214F" w:rsidP="00CF214F">
            <w:pPr>
              <w:widowControl w:val="0"/>
              <w:spacing w:line="360" w:lineRule="exact"/>
              <w:jc w:val="both"/>
              <w:rPr>
                <w:color w:val="000000" w:themeColor="text1"/>
                <w:szCs w:val="21"/>
              </w:rPr>
            </w:pPr>
          </w:p>
          <w:p w14:paraId="350A8EB9" w14:textId="77777777" w:rsidR="00CF214F" w:rsidRDefault="00CF214F" w:rsidP="00CF214F">
            <w:pPr>
              <w:widowControl w:val="0"/>
              <w:spacing w:line="360" w:lineRule="exact"/>
              <w:jc w:val="both"/>
              <w:rPr>
                <w:color w:val="000000" w:themeColor="text1"/>
                <w:szCs w:val="21"/>
              </w:rPr>
            </w:pPr>
          </w:p>
          <w:p w14:paraId="61E2B5D7" w14:textId="77777777" w:rsidR="00CF214F" w:rsidRDefault="00CF214F" w:rsidP="00CF214F">
            <w:pPr>
              <w:widowControl w:val="0"/>
              <w:spacing w:line="360" w:lineRule="exact"/>
              <w:jc w:val="both"/>
              <w:rPr>
                <w:color w:val="000000" w:themeColor="text1"/>
                <w:szCs w:val="21"/>
              </w:rPr>
            </w:pPr>
          </w:p>
          <w:p w14:paraId="70E55D84" w14:textId="77777777" w:rsidR="00CF214F" w:rsidRDefault="00CF214F" w:rsidP="00CF214F">
            <w:pPr>
              <w:widowControl w:val="0"/>
              <w:spacing w:line="360" w:lineRule="exact"/>
              <w:jc w:val="both"/>
              <w:rPr>
                <w:color w:val="000000" w:themeColor="text1"/>
                <w:szCs w:val="21"/>
              </w:rPr>
            </w:pPr>
          </w:p>
          <w:p w14:paraId="2C376DA6" w14:textId="77777777" w:rsidR="00CF214F" w:rsidRDefault="00CF214F" w:rsidP="00CF214F">
            <w:pPr>
              <w:widowControl w:val="0"/>
              <w:spacing w:line="360" w:lineRule="exact"/>
              <w:jc w:val="both"/>
              <w:rPr>
                <w:color w:val="000000" w:themeColor="text1"/>
                <w:szCs w:val="21"/>
              </w:rPr>
            </w:pPr>
          </w:p>
          <w:p w14:paraId="039D8F71" w14:textId="77777777" w:rsidR="00CF214F" w:rsidRDefault="00CF214F" w:rsidP="00CF214F">
            <w:pPr>
              <w:widowControl w:val="0"/>
              <w:spacing w:line="360" w:lineRule="exact"/>
              <w:jc w:val="both"/>
              <w:rPr>
                <w:color w:val="000000" w:themeColor="text1"/>
                <w:szCs w:val="21"/>
              </w:rPr>
            </w:pPr>
          </w:p>
          <w:p w14:paraId="3513CF66" w14:textId="77777777" w:rsidR="00CF214F" w:rsidRDefault="00CF214F" w:rsidP="00CF214F">
            <w:pPr>
              <w:widowControl w:val="0"/>
              <w:spacing w:line="360" w:lineRule="exact"/>
              <w:jc w:val="both"/>
              <w:rPr>
                <w:color w:val="000000" w:themeColor="text1"/>
                <w:szCs w:val="21"/>
              </w:rPr>
            </w:pPr>
          </w:p>
          <w:p w14:paraId="5B4A8C99" w14:textId="77777777" w:rsidR="00CF214F" w:rsidRDefault="00CF214F" w:rsidP="00CF214F">
            <w:pPr>
              <w:widowControl w:val="0"/>
              <w:spacing w:line="360" w:lineRule="exact"/>
              <w:jc w:val="both"/>
              <w:rPr>
                <w:color w:val="000000" w:themeColor="text1"/>
                <w:szCs w:val="21"/>
              </w:rPr>
            </w:pPr>
          </w:p>
          <w:p w14:paraId="764A2133" w14:textId="77777777" w:rsidR="00CF214F" w:rsidRDefault="00CF214F" w:rsidP="00CF214F">
            <w:pPr>
              <w:widowControl w:val="0"/>
              <w:spacing w:line="360" w:lineRule="exact"/>
              <w:jc w:val="both"/>
              <w:rPr>
                <w:color w:val="000000" w:themeColor="text1"/>
                <w:szCs w:val="21"/>
              </w:rPr>
            </w:pPr>
          </w:p>
          <w:p w14:paraId="38F9527B" w14:textId="77777777" w:rsidR="00CF214F" w:rsidRDefault="00CF214F" w:rsidP="00CF214F">
            <w:pPr>
              <w:widowControl w:val="0"/>
              <w:spacing w:line="360" w:lineRule="exact"/>
              <w:jc w:val="both"/>
              <w:rPr>
                <w:color w:val="000000" w:themeColor="text1"/>
                <w:szCs w:val="21"/>
              </w:rPr>
            </w:pPr>
          </w:p>
          <w:p w14:paraId="14571D6B" w14:textId="77777777" w:rsidR="00CF214F" w:rsidRDefault="00CF214F" w:rsidP="00CF214F">
            <w:pPr>
              <w:widowControl w:val="0"/>
              <w:spacing w:line="360" w:lineRule="exact"/>
              <w:jc w:val="both"/>
              <w:rPr>
                <w:color w:val="000000" w:themeColor="text1"/>
                <w:szCs w:val="21"/>
              </w:rPr>
            </w:pPr>
          </w:p>
          <w:p w14:paraId="2352A3BD" w14:textId="77777777" w:rsidR="00CF214F" w:rsidRDefault="00CF214F" w:rsidP="00CF214F">
            <w:pPr>
              <w:widowControl w:val="0"/>
              <w:spacing w:line="360" w:lineRule="exact"/>
              <w:jc w:val="both"/>
              <w:rPr>
                <w:color w:val="000000" w:themeColor="text1"/>
                <w:szCs w:val="21"/>
              </w:rPr>
            </w:pPr>
          </w:p>
          <w:p w14:paraId="704BFD60" w14:textId="77777777" w:rsidR="00CF214F" w:rsidRDefault="00CF214F" w:rsidP="00CF214F">
            <w:pPr>
              <w:widowControl w:val="0"/>
              <w:spacing w:line="360" w:lineRule="exact"/>
              <w:jc w:val="both"/>
              <w:rPr>
                <w:color w:val="000000" w:themeColor="text1"/>
                <w:szCs w:val="21"/>
              </w:rPr>
            </w:pPr>
          </w:p>
          <w:p w14:paraId="0DFC2372" w14:textId="77777777" w:rsidR="00CF214F" w:rsidRDefault="00CF214F" w:rsidP="00CF214F">
            <w:pPr>
              <w:widowControl w:val="0"/>
              <w:spacing w:line="360" w:lineRule="exact"/>
              <w:jc w:val="both"/>
              <w:rPr>
                <w:color w:val="000000" w:themeColor="text1"/>
                <w:szCs w:val="21"/>
              </w:rPr>
            </w:pPr>
          </w:p>
          <w:p w14:paraId="1FC3F0E3" w14:textId="77777777" w:rsidR="00CF214F" w:rsidRDefault="00CF214F" w:rsidP="00CF214F">
            <w:pPr>
              <w:widowControl w:val="0"/>
              <w:spacing w:line="360" w:lineRule="exact"/>
              <w:jc w:val="both"/>
              <w:rPr>
                <w:color w:val="000000" w:themeColor="text1"/>
                <w:szCs w:val="21"/>
              </w:rPr>
            </w:pPr>
          </w:p>
          <w:p w14:paraId="183D41F8" w14:textId="77777777" w:rsidR="00CF214F" w:rsidRDefault="00CF214F" w:rsidP="00CF214F">
            <w:pPr>
              <w:widowControl w:val="0"/>
              <w:spacing w:line="360" w:lineRule="exact"/>
              <w:jc w:val="both"/>
              <w:rPr>
                <w:color w:val="000000" w:themeColor="text1"/>
                <w:szCs w:val="21"/>
              </w:rPr>
            </w:pPr>
          </w:p>
          <w:p w14:paraId="24A15383" w14:textId="77777777" w:rsidR="00CF214F" w:rsidRDefault="00CF214F" w:rsidP="00CF214F">
            <w:pPr>
              <w:widowControl w:val="0"/>
              <w:spacing w:line="360" w:lineRule="exact"/>
              <w:jc w:val="both"/>
              <w:rPr>
                <w:color w:val="000000" w:themeColor="text1"/>
                <w:szCs w:val="21"/>
              </w:rPr>
            </w:pPr>
          </w:p>
          <w:p w14:paraId="106566ED" w14:textId="77777777" w:rsidR="00CF214F" w:rsidRDefault="00CF214F" w:rsidP="00CF214F">
            <w:pPr>
              <w:widowControl w:val="0"/>
              <w:spacing w:line="360" w:lineRule="exact"/>
              <w:jc w:val="both"/>
              <w:rPr>
                <w:color w:val="000000" w:themeColor="text1"/>
                <w:szCs w:val="21"/>
              </w:rPr>
            </w:pPr>
          </w:p>
          <w:p w14:paraId="789F56E0" w14:textId="77777777" w:rsidR="00CF214F" w:rsidRDefault="00CF214F" w:rsidP="00CF214F">
            <w:pPr>
              <w:widowControl w:val="0"/>
              <w:spacing w:line="360" w:lineRule="exact"/>
              <w:jc w:val="both"/>
              <w:rPr>
                <w:color w:val="000000" w:themeColor="text1"/>
                <w:szCs w:val="21"/>
              </w:rPr>
            </w:pPr>
          </w:p>
          <w:p w14:paraId="64016B8C" w14:textId="77777777" w:rsidR="00CF214F" w:rsidRDefault="00CF214F" w:rsidP="00CF214F">
            <w:pPr>
              <w:widowControl w:val="0"/>
              <w:spacing w:line="360" w:lineRule="exact"/>
              <w:jc w:val="both"/>
              <w:rPr>
                <w:color w:val="000000" w:themeColor="text1"/>
                <w:szCs w:val="21"/>
              </w:rPr>
            </w:pPr>
          </w:p>
          <w:p w14:paraId="62814623" w14:textId="77777777" w:rsidR="00CF214F" w:rsidRDefault="00CF214F" w:rsidP="00CF214F">
            <w:pPr>
              <w:widowControl w:val="0"/>
              <w:spacing w:line="360" w:lineRule="exact"/>
              <w:jc w:val="both"/>
              <w:rPr>
                <w:color w:val="000000" w:themeColor="text1"/>
                <w:szCs w:val="21"/>
              </w:rPr>
            </w:pPr>
          </w:p>
          <w:p w14:paraId="24920ED1" w14:textId="77777777" w:rsidR="00CF214F" w:rsidRDefault="00CF214F" w:rsidP="00CF214F">
            <w:pPr>
              <w:widowControl w:val="0"/>
              <w:spacing w:line="360" w:lineRule="exact"/>
              <w:jc w:val="both"/>
              <w:rPr>
                <w:color w:val="000000" w:themeColor="text1"/>
                <w:szCs w:val="21"/>
              </w:rPr>
            </w:pPr>
          </w:p>
          <w:p w14:paraId="03CC02B3" w14:textId="77777777" w:rsidR="00CF214F" w:rsidRDefault="00CF214F" w:rsidP="00CF214F">
            <w:pPr>
              <w:widowControl w:val="0"/>
              <w:spacing w:line="360" w:lineRule="exact"/>
              <w:jc w:val="both"/>
              <w:rPr>
                <w:color w:val="000000" w:themeColor="text1"/>
                <w:szCs w:val="21"/>
              </w:rPr>
            </w:pPr>
          </w:p>
          <w:p w14:paraId="6EA833C8" w14:textId="77777777" w:rsidR="00CF214F" w:rsidRDefault="00CF214F" w:rsidP="00CF214F">
            <w:pPr>
              <w:widowControl w:val="0"/>
              <w:spacing w:line="360" w:lineRule="exact"/>
              <w:jc w:val="both"/>
              <w:rPr>
                <w:color w:val="000000" w:themeColor="text1"/>
                <w:szCs w:val="21"/>
              </w:rPr>
            </w:pPr>
          </w:p>
          <w:p w14:paraId="73EFB3AB" w14:textId="77777777" w:rsidR="00CF214F" w:rsidRDefault="00CF214F" w:rsidP="00CF214F">
            <w:pPr>
              <w:widowControl w:val="0"/>
              <w:spacing w:line="360" w:lineRule="exact"/>
              <w:jc w:val="both"/>
              <w:rPr>
                <w:color w:val="000000" w:themeColor="text1"/>
                <w:szCs w:val="21"/>
              </w:rPr>
            </w:pPr>
          </w:p>
          <w:p w14:paraId="010F6BA6" w14:textId="77777777" w:rsidR="00CF214F" w:rsidRDefault="00CF214F" w:rsidP="00CF214F">
            <w:pPr>
              <w:widowControl w:val="0"/>
              <w:spacing w:line="360" w:lineRule="exact"/>
              <w:jc w:val="both"/>
              <w:rPr>
                <w:color w:val="000000" w:themeColor="text1"/>
                <w:szCs w:val="21"/>
              </w:rPr>
            </w:pPr>
          </w:p>
          <w:p w14:paraId="2B04D6C6" w14:textId="1674916C" w:rsidR="00CF214F" w:rsidRDefault="00CF214F" w:rsidP="00CF214F">
            <w:pPr>
              <w:widowControl w:val="0"/>
              <w:spacing w:line="360" w:lineRule="exact"/>
              <w:jc w:val="both"/>
              <w:rPr>
                <w:color w:val="000000" w:themeColor="text1"/>
                <w:szCs w:val="21"/>
              </w:rPr>
            </w:pPr>
          </w:p>
        </w:tc>
      </w:tr>
    </w:tbl>
    <w:permEnd w:id="1296257384"/>
    <w:p w14:paraId="66ABB148" w14:textId="53C98D90" w:rsidR="00F71FBA" w:rsidRDefault="000B179D" w:rsidP="000B179D">
      <w:pPr>
        <w:widowControl w:val="0"/>
        <w:jc w:val="right"/>
        <w:rPr>
          <w:color w:val="000000" w:themeColor="text1"/>
          <w:szCs w:val="21"/>
        </w:rPr>
      </w:pPr>
      <w:r>
        <w:rPr>
          <w:rFonts w:hint="eastAsia"/>
          <w:color w:val="000000" w:themeColor="text1"/>
          <w:szCs w:val="21"/>
        </w:rPr>
        <w:lastRenderedPageBreak/>
        <w:t xml:space="preserve">日本語基準（ </w:t>
      </w:r>
      <w:permStart w:id="1523218395" w:edGrp="everyone"/>
      <w:r w:rsidRPr="000B179D">
        <w:rPr>
          <w:rFonts w:hint="eastAsia"/>
          <w:color w:val="A02B93" w:themeColor="accent5"/>
          <w:szCs w:val="21"/>
          <w:u w:val="single"/>
        </w:rPr>
        <w:t xml:space="preserve">        </w:t>
      </w:r>
      <w:permEnd w:id="1523218395"/>
      <w:r>
        <w:rPr>
          <w:rFonts w:hint="eastAsia"/>
          <w:color w:val="000000" w:themeColor="text1"/>
          <w:szCs w:val="21"/>
        </w:rPr>
        <w:t xml:space="preserve">字）English-basis（ </w:t>
      </w:r>
      <w:permStart w:id="2049205731" w:edGrp="everyone"/>
      <w:r w:rsidRPr="000B179D">
        <w:rPr>
          <w:rFonts w:hint="eastAsia"/>
          <w:color w:val="A02B93" w:themeColor="accent5"/>
          <w:szCs w:val="21"/>
          <w:u w:val="single"/>
        </w:rPr>
        <w:t xml:space="preserve">        </w:t>
      </w:r>
      <w:permEnd w:id="2049205731"/>
      <w:r>
        <w:rPr>
          <w:rFonts w:hint="eastAsia"/>
          <w:color w:val="000000" w:themeColor="text1"/>
          <w:szCs w:val="21"/>
        </w:rPr>
        <w:t>words）</w:t>
      </w:r>
    </w:p>
    <w:sectPr w:rsidR="00F71FBA" w:rsidSect="00F71FBA">
      <w:headerReference w:type="default" r:id="rId8"/>
      <w:pgSz w:w="11906" w:h="16838"/>
      <w:pgMar w:top="127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DF4A" w14:textId="77777777" w:rsidR="003969FB" w:rsidRDefault="003969FB" w:rsidP="00807D2F">
      <w:pPr>
        <w:spacing w:line="240" w:lineRule="auto"/>
      </w:pPr>
      <w:r>
        <w:separator/>
      </w:r>
    </w:p>
  </w:endnote>
  <w:endnote w:type="continuationSeparator" w:id="0">
    <w:p w14:paraId="3461A7AB" w14:textId="77777777" w:rsidR="003969FB" w:rsidRDefault="003969FB" w:rsidP="00807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dobeHeitiStd-Regular">
    <w:altName w:val="Microsoft YaHei"/>
    <w:panose1 w:val="00000000000000000000"/>
    <w:charset w:val="86"/>
    <w:family w:val="auto"/>
    <w:notTrueType/>
    <w:pitch w:val="default"/>
    <w:sig w:usb0="00000001" w:usb1="080E0000" w:usb2="00000010" w:usb3="00000000" w:csb0="00040000"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606C" w14:textId="77777777" w:rsidR="003969FB" w:rsidRDefault="003969FB" w:rsidP="00807D2F">
      <w:pPr>
        <w:spacing w:line="240" w:lineRule="auto"/>
      </w:pPr>
      <w:r>
        <w:separator/>
      </w:r>
    </w:p>
  </w:footnote>
  <w:footnote w:type="continuationSeparator" w:id="0">
    <w:p w14:paraId="38B20F43" w14:textId="77777777" w:rsidR="003969FB" w:rsidRDefault="003969FB" w:rsidP="00807D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5D22" w14:textId="608CBE3F" w:rsidR="006C06F7" w:rsidRDefault="006C06F7" w:rsidP="006C06F7">
    <w:pPr>
      <w:pStyle w:val="ab"/>
      <w:jc w:val="right"/>
    </w:pPr>
    <w:r>
      <w:rPr>
        <w:noProof/>
      </w:rPr>
      <mc:AlternateContent>
        <mc:Choice Requires="wps">
          <w:drawing>
            <wp:anchor distT="0" distB="0" distL="114300" distR="114300" simplePos="0" relativeHeight="251659264" behindDoc="0" locked="0" layoutInCell="1" allowOverlap="1" wp14:anchorId="126B5839" wp14:editId="18822E42">
              <wp:simplePos x="0" y="0"/>
              <wp:positionH relativeFrom="column">
                <wp:posOffset>5972175</wp:posOffset>
              </wp:positionH>
              <wp:positionV relativeFrom="paragraph">
                <wp:posOffset>-73660</wp:posOffset>
              </wp:positionV>
              <wp:extent cx="552450" cy="295275"/>
              <wp:effectExtent l="0" t="0" r="0" b="9525"/>
              <wp:wrapNone/>
              <wp:docPr id="330632752" name="矢印: 五方向 1"/>
              <wp:cNvGraphicFramePr/>
              <a:graphic xmlns:a="http://schemas.openxmlformats.org/drawingml/2006/main">
                <a:graphicData uri="http://schemas.microsoft.com/office/word/2010/wordprocessingShape">
                  <wps:wsp>
                    <wps:cNvSpPr/>
                    <wps:spPr>
                      <a:xfrm>
                        <a:off x="0" y="0"/>
                        <a:ext cx="552450" cy="295275"/>
                      </a:xfrm>
                      <a:prstGeom prst="homePlate">
                        <a:avLst/>
                      </a:prstGeom>
                      <a:solidFill>
                        <a:srgbClr val="CC99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DDE2EB" w14:textId="24ACEC18" w:rsidR="00732122" w:rsidRPr="00732122" w:rsidRDefault="00732122" w:rsidP="00732122">
                          <w:pPr>
                            <w:jc w:val="center"/>
                            <w:rPr>
                              <w:rFonts w:ascii="BIZ UDPゴシック" w:eastAsia="BIZ UDPゴシック" w:hAnsi="BIZ UDPゴシック"/>
                              <w:b/>
                              <w:bCs/>
                              <w:sz w:val="36"/>
                              <w:szCs w:val="40"/>
                            </w:rPr>
                          </w:pPr>
                          <w:r w:rsidRPr="00732122">
                            <w:rPr>
                              <w:rFonts w:ascii="BIZ UDPゴシック" w:eastAsia="BIZ UDPゴシック" w:hAnsi="BIZ UDPゴシック" w:hint="eastAsia"/>
                              <w:b/>
                              <w:bCs/>
                              <w:sz w:val="36"/>
                              <w:szCs w:val="4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6B583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 o:spid="_x0000_s1026" type="#_x0000_t15" style="position:absolute;left:0;text-align:left;margin-left:470.25pt;margin-top:-5.8pt;width:43.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" adj="15828" fillcolor="#c9f" stroked="f" strokeweight="1.5pt">
              <v:textbox>
                <w:txbxContent>
                  <w:p w14:paraId="30DDE2EB" w14:textId="24ACEC18" w:rsidR="00732122" w:rsidRPr="00732122" w:rsidRDefault="00732122" w:rsidP="00732122">
                    <w:pPr>
                      <w:jc w:val="center"/>
                      <w:rPr>
                        <w:rFonts w:ascii="BIZ UDPゴシック" w:eastAsia="BIZ UDPゴシック" w:hAnsi="BIZ UDPゴシック"/>
                        <w:b/>
                        <w:bCs/>
                        <w:sz w:val="36"/>
                        <w:szCs w:val="40"/>
                      </w:rPr>
                    </w:pPr>
                    <w:r w:rsidRPr="00732122">
                      <w:rPr>
                        <w:rFonts w:ascii="BIZ UDPゴシック" w:eastAsia="BIZ UDPゴシック" w:hAnsi="BIZ UDPゴシック" w:hint="eastAsia"/>
                        <w:b/>
                        <w:bCs/>
                        <w:sz w:val="36"/>
                        <w:szCs w:val="40"/>
                      </w:rPr>
                      <w: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8576"/>
    <w:multiLevelType w:val="hybridMultilevel"/>
    <w:tmpl w:val="62CA6996"/>
    <w:lvl w:ilvl="0" w:tplc="09880152">
      <w:start w:val="1"/>
      <w:numFmt w:val="bullet"/>
      <w:lvlText w:val=""/>
      <w:lvlJc w:val="left"/>
      <w:pPr>
        <w:ind w:left="420" w:hanging="420"/>
      </w:pPr>
      <w:rPr>
        <w:rFonts w:ascii="Symbol" w:hAnsi="Symbol" w:hint="default"/>
      </w:rPr>
    </w:lvl>
    <w:lvl w:ilvl="1" w:tplc="1F788F8E">
      <w:start w:val="1"/>
      <w:numFmt w:val="bullet"/>
      <w:lvlText w:val="o"/>
      <w:lvlJc w:val="left"/>
      <w:pPr>
        <w:ind w:left="840" w:hanging="420"/>
      </w:pPr>
      <w:rPr>
        <w:rFonts w:ascii="Courier New" w:hAnsi="Courier New" w:cs="Times New Roman" w:hint="default"/>
      </w:rPr>
    </w:lvl>
    <w:lvl w:ilvl="2" w:tplc="D6726B14">
      <w:start w:val="1"/>
      <w:numFmt w:val="bullet"/>
      <w:lvlText w:val=""/>
      <w:lvlJc w:val="left"/>
      <w:pPr>
        <w:ind w:left="1260" w:hanging="420"/>
      </w:pPr>
      <w:rPr>
        <w:rFonts w:ascii="Wingdings" w:hAnsi="Wingdings" w:hint="default"/>
      </w:rPr>
    </w:lvl>
    <w:lvl w:ilvl="3" w:tplc="459A79D6">
      <w:start w:val="1"/>
      <w:numFmt w:val="bullet"/>
      <w:lvlText w:val=""/>
      <w:lvlJc w:val="left"/>
      <w:pPr>
        <w:ind w:left="1680" w:hanging="420"/>
      </w:pPr>
      <w:rPr>
        <w:rFonts w:ascii="Symbol" w:hAnsi="Symbol" w:hint="default"/>
      </w:rPr>
    </w:lvl>
    <w:lvl w:ilvl="4" w:tplc="725EFA3C">
      <w:start w:val="1"/>
      <w:numFmt w:val="bullet"/>
      <w:lvlText w:val="o"/>
      <w:lvlJc w:val="left"/>
      <w:pPr>
        <w:ind w:left="2100" w:hanging="420"/>
      </w:pPr>
      <w:rPr>
        <w:rFonts w:ascii="Courier New" w:hAnsi="Courier New" w:cs="Times New Roman" w:hint="default"/>
      </w:rPr>
    </w:lvl>
    <w:lvl w:ilvl="5" w:tplc="55A6241A">
      <w:start w:val="1"/>
      <w:numFmt w:val="bullet"/>
      <w:lvlText w:val=""/>
      <w:lvlJc w:val="left"/>
      <w:pPr>
        <w:ind w:left="2520" w:hanging="420"/>
      </w:pPr>
      <w:rPr>
        <w:rFonts w:ascii="Wingdings" w:hAnsi="Wingdings" w:hint="default"/>
      </w:rPr>
    </w:lvl>
    <w:lvl w:ilvl="6" w:tplc="3ADC8810">
      <w:start w:val="1"/>
      <w:numFmt w:val="bullet"/>
      <w:lvlText w:val=""/>
      <w:lvlJc w:val="left"/>
      <w:pPr>
        <w:ind w:left="2940" w:hanging="420"/>
      </w:pPr>
      <w:rPr>
        <w:rFonts w:ascii="Symbol" w:hAnsi="Symbol" w:hint="default"/>
      </w:rPr>
    </w:lvl>
    <w:lvl w:ilvl="7" w:tplc="6D7A4454">
      <w:start w:val="1"/>
      <w:numFmt w:val="bullet"/>
      <w:lvlText w:val="o"/>
      <w:lvlJc w:val="left"/>
      <w:pPr>
        <w:ind w:left="3360" w:hanging="420"/>
      </w:pPr>
      <w:rPr>
        <w:rFonts w:ascii="Courier New" w:hAnsi="Courier New" w:cs="Times New Roman" w:hint="default"/>
      </w:rPr>
    </w:lvl>
    <w:lvl w:ilvl="8" w:tplc="99D89E80">
      <w:start w:val="1"/>
      <w:numFmt w:val="bullet"/>
      <w:lvlText w:val=""/>
      <w:lvlJc w:val="left"/>
      <w:pPr>
        <w:ind w:left="3780" w:hanging="420"/>
      </w:pPr>
      <w:rPr>
        <w:rFonts w:ascii="Wingdings" w:hAnsi="Wingdings" w:hint="default"/>
      </w:rPr>
    </w:lvl>
  </w:abstractNum>
  <w:abstractNum w:abstractNumId="1" w15:restartNumberingAfterBreak="0">
    <w:nsid w:val="0FD7587F"/>
    <w:multiLevelType w:val="hybridMultilevel"/>
    <w:tmpl w:val="26B8C61E"/>
    <w:lvl w:ilvl="0" w:tplc="FFFFFFFF">
      <w:start w:val="1"/>
      <w:numFmt w:val="decimalEnclosedCircle"/>
      <w:lvlText w:val="%1"/>
      <w:lvlJc w:val="left"/>
      <w:pPr>
        <w:ind w:left="1200" w:hanging="360"/>
      </w:pPr>
    </w:lvl>
    <w:lvl w:ilvl="1" w:tplc="FFFFFFFF">
      <w:start w:val="1"/>
      <w:numFmt w:val="aiueoFullWidth"/>
      <w:lvlText w:val="(%2)"/>
      <w:lvlJc w:val="left"/>
      <w:pPr>
        <w:ind w:left="1720" w:hanging="440"/>
      </w:pPr>
    </w:lvl>
    <w:lvl w:ilvl="2" w:tplc="FFFFFFFF">
      <w:start w:val="1"/>
      <w:numFmt w:val="decimalEnclosedCircle"/>
      <w:lvlText w:val="%3"/>
      <w:lvlJc w:val="left"/>
      <w:pPr>
        <w:ind w:left="2160" w:hanging="440"/>
      </w:pPr>
    </w:lvl>
    <w:lvl w:ilvl="3" w:tplc="FFFFFFFF">
      <w:start w:val="1"/>
      <w:numFmt w:val="decimal"/>
      <w:lvlText w:val="%4."/>
      <w:lvlJc w:val="left"/>
      <w:pPr>
        <w:ind w:left="2600" w:hanging="440"/>
      </w:pPr>
    </w:lvl>
    <w:lvl w:ilvl="4" w:tplc="FFFFFFFF">
      <w:start w:val="1"/>
      <w:numFmt w:val="aiueoFullWidth"/>
      <w:lvlText w:val="(%5)"/>
      <w:lvlJc w:val="left"/>
      <w:pPr>
        <w:ind w:left="3040" w:hanging="440"/>
      </w:pPr>
    </w:lvl>
    <w:lvl w:ilvl="5" w:tplc="FFFFFFFF">
      <w:start w:val="1"/>
      <w:numFmt w:val="decimalEnclosedCircle"/>
      <w:lvlText w:val="%6"/>
      <w:lvlJc w:val="left"/>
      <w:pPr>
        <w:ind w:left="3480" w:hanging="440"/>
      </w:pPr>
    </w:lvl>
    <w:lvl w:ilvl="6" w:tplc="FFFFFFFF">
      <w:start w:val="1"/>
      <w:numFmt w:val="decimal"/>
      <w:lvlText w:val="%7."/>
      <w:lvlJc w:val="left"/>
      <w:pPr>
        <w:ind w:left="3920" w:hanging="440"/>
      </w:pPr>
    </w:lvl>
    <w:lvl w:ilvl="7" w:tplc="FFFFFFFF">
      <w:start w:val="1"/>
      <w:numFmt w:val="aiueoFullWidth"/>
      <w:lvlText w:val="(%8)"/>
      <w:lvlJc w:val="left"/>
      <w:pPr>
        <w:ind w:left="4360" w:hanging="440"/>
      </w:pPr>
    </w:lvl>
    <w:lvl w:ilvl="8" w:tplc="FFFFFFFF">
      <w:start w:val="1"/>
      <w:numFmt w:val="decimalEnclosedCircle"/>
      <w:lvlText w:val="%9"/>
      <w:lvlJc w:val="left"/>
      <w:pPr>
        <w:ind w:left="4800" w:hanging="440"/>
      </w:pPr>
    </w:lvl>
  </w:abstractNum>
  <w:abstractNum w:abstractNumId="2" w15:restartNumberingAfterBreak="0">
    <w:nsid w:val="238E30F5"/>
    <w:multiLevelType w:val="hybridMultilevel"/>
    <w:tmpl w:val="430C8C50"/>
    <w:lvl w:ilvl="0" w:tplc="3F82D7B8">
      <w:start w:val="2"/>
      <w:numFmt w:val="decimalEnclosedCircle"/>
      <w:lvlText w:val="%1"/>
      <w:lvlJc w:val="left"/>
      <w:pPr>
        <w:ind w:left="360" w:hanging="360"/>
      </w:pPr>
      <w:rPr>
        <w:rFonts w:cs="Segoe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207D78"/>
    <w:multiLevelType w:val="hybridMultilevel"/>
    <w:tmpl w:val="A954AA36"/>
    <w:lvl w:ilvl="0" w:tplc="4B9AD19A">
      <w:start w:val="1"/>
      <w:numFmt w:val="bullet"/>
      <w:lvlText w:val=""/>
      <w:lvlJc w:val="left"/>
      <w:pPr>
        <w:ind w:left="420" w:hanging="420"/>
      </w:pPr>
      <w:rPr>
        <w:rFonts w:ascii="Wingdings" w:hAnsi="Wingdings" w:hint="default"/>
        <w:sz w:val="20"/>
        <w:szCs w:val="20"/>
      </w:rPr>
    </w:lvl>
    <w:lvl w:ilvl="1" w:tplc="0409000F">
      <w:start w:val="1"/>
      <w:numFmt w:val="decimal"/>
      <w:lvlText w:val="%2."/>
      <w:lvlJc w:val="left"/>
      <w:pPr>
        <w:ind w:left="840" w:hanging="420"/>
      </w:pPr>
    </w:lvl>
    <w:lvl w:ilvl="2" w:tplc="61625768">
      <w:start w:val="1"/>
      <w:numFmt w:val="decimalFullWidth"/>
      <w:lvlText w:val="%3）"/>
      <w:lvlJc w:val="left"/>
      <w:pPr>
        <w:ind w:left="1280" w:hanging="440"/>
      </w:p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40272DD"/>
    <w:multiLevelType w:val="hybridMultilevel"/>
    <w:tmpl w:val="82CE8EFE"/>
    <w:lvl w:ilvl="0" w:tplc="54AA90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C3550C"/>
    <w:multiLevelType w:val="hybridMultilevel"/>
    <w:tmpl w:val="26B8C61E"/>
    <w:lvl w:ilvl="0" w:tplc="FFFFFFFF">
      <w:start w:val="1"/>
      <w:numFmt w:val="decimalEnclosedCircle"/>
      <w:lvlText w:val="%1"/>
      <w:lvlJc w:val="left"/>
      <w:pPr>
        <w:ind w:left="1200" w:hanging="360"/>
      </w:pPr>
    </w:lvl>
    <w:lvl w:ilvl="1" w:tplc="FFFFFFFF">
      <w:start w:val="1"/>
      <w:numFmt w:val="aiueoFullWidth"/>
      <w:lvlText w:val="(%2)"/>
      <w:lvlJc w:val="left"/>
      <w:pPr>
        <w:ind w:left="1720" w:hanging="440"/>
      </w:pPr>
    </w:lvl>
    <w:lvl w:ilvl="2" w:tplc="FFFFFFFF">
      <w:start w:val="1"/>
      <w:numFmt w:val="decimalEnclosedCircle"/>
      <w:lvlText w:val="%3"/>
      <w:lvlJc w:val="left"/>
      <w:pPr>
        <w:ind w:left="2160" w:hanging="440"/>
      </w:pPr>
    </w:lvl>
    <w:lvl w:ilvl="3" w:tplc="FFFFFFFF">
      <w:start w:val="1"/>
      <w:numFmt w:val="decimal"/>
      <w:lvlText w:val="%4."/>
      <w:lvlJc w:val="left"/>
      <w:pPr>
        <w:ind w:left="2600" w:hanging="440"/>
      </w:pPr>
    </w:lvl>
    <w:lvl w:ilvl="4" w:tplc="FFFFFFFF">
      <w:start w:val="1"/>
      <w:numFmt w:val="aiueoFullWidth"/>
      <w:lvlText w:val="(%5)"/>
      <w:lvlJc w:val="left"/>
      <w:pPr>
        <w:ind w:left="3040" w:hanging="440"/>
      </w:pPr>
    </w:lvl>
    <w:lvl w:ilvl="5" w:tplc="FFFFFFFF">
      <w:start w:val="1"/>
      <w:numFmt w:val="decimalEnclosedCircle"/>
      <w:lvlText w:val="%6"/>
      <w:lvlJc w:val="left"/>
      <w:pPr>
        <w:ind w:left="3480" w:hanging="440"/>
      </w:pPr>
    </w:lvl>
    <w:lvl w:ilvl="6" w:tplc="FFFFFFFF">
      <w:start w:val="1"/>
      <w:numFmt w:val="decimal"/>
      <w:lvlText w:val="%7."/>
      <w:lvlJc w:val="left"/>
      <w:pPr>
        <w:ind w:left="3920" w:hanging="440"/>
      </w:pPr>
    </w:lvl>
    <w:lvl w:ilvl="7" w:tplc="FFFFFFFF">
      <w:start w:val="1"/>
      <w:numFmt w:val="aiueoFullWidth"/>
      <w:lvlText w:val="(%8)"/>
      <w:lvlJc w:val="left"/>
      <w:pPr>
        <w:ind w:left="4360" w:hanging="440"/>
      </w:pPr>
    </w:lvl>
    <w:lvl w:ilvl="8" w:tplc="FFFFFFFF">
      <w:start w:val="1"/>
      <w:numFmt w:val="decimalEnclosedCircle"/>
      <w:lvlText w:val="%9"/>
      <w:lvlJc w:val="left"/>
      <w:pPr>
        <w:ind w:left="4800" w:hanging="440"/>
      </w:pPr>
    </w:lvl>
  </w:abstractNum>
  <w:abstractNum w:abstractNumId="6" w15:restartNumberingAfterBreak="0">
    <w:nsid w:val="47ED17F6"/>
    <w:multiLevelType w:val="hybridMultilevel"/>
    <w:tmpl w:val="F7E0DD3A"/>
    <w:lvl w:ilvl="0" w:tplc="A08E03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626313F"/>
    <w:multiLevelType w:val="hybridMultilevel"/>
    <w:tmpl w:val="271A8E10"/>
    <w:lvl w:ilvl="0" w:tplc="D4649C42">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8" w15:restartNumberingAfterBreak="0">
    <w:nsid w:val="5A537535"/>
    <w:multiLevelType w:val="hybridMultilevel"/>
    <w:tmpl w:val="0148A372"/>
    <w:lvl w:ilvl="0" w:tplc="4ECC771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63FC15B5"/>
    <w:multiLevelType w:val="hybridMultilevel"/>
    <w:tmpl w:val="26B8C61E"/>
    <w:lvl w:ilvl="0" w:tplc="FFFFFFFF">
      <w:start w:val="1"/>
      <w:numFmt w:val="decimalEnclosedCircle"/>
      <w:lvlText w:val="%1"/>
      <w:lvlJc w:val="left"/>
      <w:pPr>
        <w:ind w:left="1200" w:hanging="360"/>
      </w:pPr>
    </w:lvl>
    <w:lvl w:ilvl="1" w:tplc="FFFFFFFF">
      <w:start w:val="1"/>
      <w:numFmt w:val="aiueoFullWidth"/>
      <w:lvlText w:val="(%2)"/>
      <w:lvlJc w:val="left"/>
      <w:pPr>
        <w:ind w:left="1720" w:hanging="440"/>
      </w:pPr>
    </w:lvl>
    <w:lvl w:ilvl="2" w:tplc="FFFFFFFF">
      <w:start w:val="1"/>
      <w:numFmt w:val="decimalEnclosedCircle"/>
      <w:lvlText w:val="%3"/>
      <w:lvlJc w:val="left"/>
      <w:pPr>
        <w:ind w:left="2160" w:hanging="440"/>
      </w:pPr>
    </w:lvl>
    <w:lvl w:ilvl="3" w:tplc="FFFFFFFF">
      <w:start w:val="1"/>
      <w:numFmt w:val="decimal"/>
      <w:lvlText w:val="%4."/>
      <w:lvlJc w:val="left"/>
      <w:pPr>
        <w:ind w:left="2600" w:hanging="440"/>
      </w:pPr>
    </w:lvl>
    <w:lvl w:ilvl="4" w:tplc="FFFFFFFF">
      <w:start w:val="1"/>
      <w:numFmt w:val="aiueoFullWidth"/>
      <w:lvlText w:val="(%5)"/>
      <w:lvlJc w:val="left"/>
      <w:pPr>
        <w:ind w:left="3040" w:hanging="440"/>
      </w:pPr>
    </w:lvl>
    <w:lvl w:ilvl="5" w:tplc="FFFFFFFF">
      <w:start w:val="1"/>
      <w:numFmt w:val="decimalEnclosedCircle"/>
      <w:lvlText w:val="%6"/>
      <w:lvlJc w:val="left"/>
      <w:pPr>
        <w:ind w:left="3480" w:hanging="440"/>
      </w:pPr>
    </w:lvl>
    <w:lvl w:ilvl="6" w:tplc="FFFFFFFF">
      <w:start w:val="1"/>
      <w:numFmt w:val="decimal"/>
      <w:lvlText w:val="%7."/>
      <w:lvlJc w:val="left"/>
      <w:pPr>
        <w:ind w:left="3920" w:hanging="440"/>
      </w:pPr>
    </w:lvl>
    <w:lvl w:ilvl="7" w:tplc="FFFFFFFF">
      <w:start w:val="1"/>
      <w:numFmt w:val="aiueoFullWidth"/>
      <w:lvlText w:val="(%8)"/>
      <w:lvlJc w:val="left"/>
      <w:pPr>
        <w:ind w:left="4360" w:hanging="440"/>
      </w:pPr>
    </w:lvl>
    <w:lvl w:ilvl="8" w:tplc="FFFFFFFF">
      <w:start w:val="1"/>
      <w:numFmt w:val="decimalEnclosedCircle"/>
      <w:lvlText w:val="%9"/>
      <w:lvlJc w:val="left"/>
      <w:pPr>
        <w:ind w:left="4800" w:hanging="440"/>
      </w:pPr>
    </w:lvl>
  </w:abstractNum>
  <w:abstractNum w:abstractNumId="10" w15:restartNumberingAfterBreak="0">
    <w:nsid w:val="7B490325"/>
    <w:multiLevelType w:val="hybridMultilevel"/>
    <w:tmpl w:val="4E58D4F2"/>
    <w:lvl w:ilvl="0" w:tplc="0E900020">
      <w:start w:val="2"/>
      <w:numFmt w:val="decimal"/>
      <w:lvlText w:val="%1"/>
      <w:lvlJc w:val="left"/>
      <w:pPr>
        <w:ind w:left="360" w:hanging="360"/>
      </w:pPr>
      <w:rPr>
        <w:rFonts w:cs="Segoe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2283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791152">
    <w:abstractNumId w:val="3"/>
    <w:lvlOverride w:ilvl="0"/>
    <w:lvlOverride w:ilvl="1">
      <w:startOverride w:val="1"/>
    </w:lvlOverride>
    <w:lvlOverride w:ilvl="2">
      <w:startOverride w:val="1"/>
    </w:lvlOverride>
    <w:lvlOverride w:ilvl="3"/>
    <w:lvlOverride w:ilvl="4"/>
    <w:lvlOverride w:ilvl="5"/>
    <w:lvlOverride w:ilvl="6"/>
    <w:lvlOverride w:ilvl="7"/>
    <w:lvlOverride w:ilvl="8"/>
  </w:num>
  <w:num w:numId="3" w16cid:durableId="645816290">
    <w:abstractNumId w:val="1"/>
  </w:num>
  <w:num w:numId="4" w16cid:durableId="46954587">
    <w:abstractNumId w:val="9"/>
  </w:num>
  <w:num w:numId="5" w16cid:durableId="1758015658">
    <w:abstractNumId w:val="5"/>
  </w:num>
  <w:num w:numId="6" w16cid:durableId="1750300804">
    <w:abstractNumId w:val="8"/>
  </w:num>
  <w:num w:numId="7" w16cid:durableId="383068739">
    <w:abstractNumId w:val="10"/>
  </w:num>
  <w:num w:numId="8" w16cid:durableId="2080050587">
    <w:abstractNumId w:val="2"/>
  </w:num>
  <w:num w:numId="9" w16cid:durableId="1930190623">
    <w:abstractNumId w:val="7"/>
  </w:num>
  <w:num w:numId="10" w16cid:durableId="1878005182">
    <w:abstractNumId w:val="6"/>
  </w:num>
  <w:num w:numId="11" w16cid:durableId="1953125705">
    <w:abstractNumId w:val="4"/>
  </w:num>
  <w:num w:numId="12" w16cid:durableId="144915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aIjfVwJuIipSt6yKsYstUf7YsN8G98EoHq8HYLbzTi/oqZRmr8ETtHdFNEMZ4+VDojJH61am2xHq834zgQmwiw==" w:salt="gp5Z86W+z5rVPIZCbIXvjw=="/>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2F"/>
    <w:rsid w:val="000314FD"/>
    <w:rsid w:val="000478EC"/>
    <w:rsid w:val="000A0413"/>
    <w:rsid w:val="000B179D"/>
    <w:rsid w:val="000D20B0"/>
    <w:rsid w:val="001509E3"/>
    <w:rsid w:val="002234F6"/>
    <w:rsid w:val="00246DDE"/>
    <w:rsid w:val="002F04C6"/>
    <w:rsid w:val="003056A3"/>
    <w:rsid w:val="003969FB"/>
    <w:rsid w:val="003B61A7"/>
    <w:rsid w:val="00440724"/>
    <w:rsid w:val="004E4EC3"/>
    <w:rsid w:val="00597F93"/>
    <w:rsid w:val="00662853"/>
    <w:rsid w:val="006C06F7"/>
    <w:rsid w:val="00732122"/>
    <w:rsid w:val="007C660A"/>
    <w:rsid w:val="007E2DDF"/>
    <w:rsid w:val="007F5F71"/>
    <w:rsid w:val="00807D2F"/>
    <w:rsid w:val="0084339A"/>
    <w:rsid w:val="008713FE"/>
    <w:rsid w:val="008C41A2"/>
    <w:rsid w:val="009A2319"/>
    <w:rsid w:val="00A23C31"/>
    <w:rsid w:val="00A9558B"/>
    <w:rsid w:val="00B10124"/>
    <w:rsid w:val="00B17335"/>
    <w:rsid w:val="00BC6335"/>
    <w:rsid w:val="00BC6E0D"/>
    <w:rsid w:val="00C069A6"/>
    <w:rsid w:val="00C318AE"/>
    <w:rsid w:val="00CF214F"/>
    <w:rsid w:val="00D11C0B"/>
    <w:rsid w:val="00D34FF4"/>
    <w:rsid w:val="00D8579D"/>
    <w:rsid w:val="00E7722F"/>
    <w:rsid w:val="00F71FBA"/>
    <w:rsid w:val="00FB19DF"/>
    <w:rsid w:val="00FC4E7E"/>
    <w:rsid w:val="00FD6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97CAB"/>
  <w15:chartTrackingRefBased/>
  <w15:docId w15:val="{AEA7F238-D0B0-4DA5-A37B-BF3C53A7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72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72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72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72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72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72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72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72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72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72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72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72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72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72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72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72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72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72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72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72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2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72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22F"/>
    <w:pPr>
      <w:spacing w:before="160" w:after="160"/>
      <w:jc w:val="center"/>
    </w:pPr>
    <w:rPr>
      <w:i/>
      <w:iCs/>
      <w:color w:val="404040" w:themeColor="text1" w:themeTint="BF"/>
    </w:rPr>
  </w:style>
  <w:style w:type="character" w:customStyle="1" w:styleId="a8">
    <w:name w:val="引用文 (文字)"/>
    <w:basedOn w:val="a0"/>
    <w:link w:val="a7"/>
    <w:uiPriority w:val="29"/>
    <w:rsid w:val="00E7722F"/>
    <w:rPr>
      <w:i/>
      <w:iCs/>
      <w:color w:val="404040" w:themeColor="text1" w:themeTint="BF"/>
    </w:rPr>
  </w:style>
  <w:style w:type="paragraph" w:styleId="a9">
    <w:name w:val="List Paragraph"/>
    <w:basedOn w:val="a"/>
    <w:uiPriority w:val="34"/>
    <w:qFormat/>
    <w:rsid w:val="00E7722F"/>
    <w:pPr>
      <w:ind w:left="720"/>
      <w:contextualSpacing/>
    </w:pPr>
  </w:style>
  <w:style w:type="character" w:styleId="21">
    <w:name w:val="Intense Emphasis"/>
    <w:basedOn w:val="a0"/>
    <w:uiPriority w:val="21"/>
    <w:qFormat/>
    <w:rsid w:val="00E7722F"/>
    <w:rPr>
      <w:i/>
      <w:iCs/>
      <w:color w:val="0F4761" w:themeColor="accent1" w:themeShade="BF"/>
    </w:rPr>
  </w:style>
  <w:style w:type="paragraph" w:styleId="22">
    <w:name w:val="Intense Quote"/>
    <w:basedOn w:val="a"/>
    <w:next w:val="a"/>
    <w:link w:val="23"/>
    <w:uiPriority w:val="30"/>
    <w:qFormat/>
    <w:rsid w:val="00E77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722F"/>
    <w:rPr>
      <w:i/>
      <w:iCs/>
      <w:color w:val="0F4761" w:themeColor="accent1" w:themeShade="BF"/>
    </w:rPr>
  </w:style>
  <w:style w:type="character" w:styleId="24">
    <w:name w:val="Intense Reference"/>
    <w:basedOn w:val="a0"/>
    <w:uiPriority w:val="32"/>
    <w:qFormat/>
    <w:rsid w:val="00E7722F"/>
    <w:rPr>
      <w:b/>
      <w:bCs/>
      <w:smallCaps/>
      <w:color w:val="0F4761" w:themeColor="accent1" w:themeShade="BF"/>
      <w:spacing w:val="5"/>
    </w:rPr>
  </w:style>
  <w:style w:type="table" w:styleId="aa">
    <w:name w:val="Table Grid"/>
    <w:basedOn w:val="a1"/>
    <w:uiPriority w:val="39"/>
    <w:rsid w:val="00E772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07D2F"/>
    <w:pPr>
      <w:tabs>
        <w:tab w:val="center" w:pos="4252"/>
        <w:tab w:val="right" w:pos="8504"/>
      </w:tabs>
      <w:snapToGrid w:val="0"/>
    </w:pPr>
  </w:style>
  <w:style w:type="character" w:customStyle="1" w:styleId="ac">
    <w:name w:val="ヘッダー (文字)"/>
    <w:basedOn w:val="a0"/>
    <w:link w:val="ab"/>
    <w:uiPriority w:val="99"/>
    <w:rsid w:val="00807D2F"/>
  </w:style>
  <w:style w:type="paragraph" w:styleId="ad">
    <w:name w:val="footer"/>
    <w:basedOn w:val="a"/>
    <w:link w:val="ae"/>
    <w:uiPriority w:val="99"/>
    <w:unhideWhenUsed/>
    <w:rsid w:val="00807D2F"/>
    <w:pPr>
      <w:tabs>
        <w:tab w:val="center" w:pos="4252"/>
        <w:tab w:val="right" w:pos="8504"/>
      </w:tabs>
      <w:snapToGrid w:val="0"/>
    </w:pPr>
  </w:style>
  <w:style w:type="character" w:customStyle="1" w:styleId="ae">
    <w:name w:val="フッター (文字)"/>
    <w:basedOn w:val="a0"/>
    <w:link w:val="ad"/>
    <w:uiPriority w:val="99"/>
    <w:rsid w:val="00807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26EF7-A546-485E-85B9-BDC442B31092}">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4</Pages>
  <Words>641</Words>
  <Characters>3658</Characters>
  <Application>Microsoft Office Word</Application>
  <DocSecurity>8</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ARAI Yuko(yukoar)</cp:lastModifiedBy>
  <cp:revision>5</cp:revision>
  <dcterms:created xsi:type="dcterms:W3CDTF">2026-06-23T05:55:00Z</dcterms:created>
  <dcterms:modified xsi:type="dcterms:W3CDTF">2026-06-24T02:25:00Z</dcterms:modified>
</cp:coreProperties>
</file>